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4A592" w14:textId="77777777" w:rsidR="007676A9" w:rsidRPr="007676A9" w:rsidRDefault="007676A9" w:rsidP="007676A9">
      <w:pPr>
        <w:pStyle w:val="p1"/>
        <w:rPr>
          <w:rFonts w:ascii="Arial" w:hAnsi="Arial" w:cs="Arial"/>
          <w:b/>
          <w:sz w:val="24"/>
          <w:szCs w:val="24"/>
        </w:rPr>
      </w:pPr>
      <w:r w:rsidRPr="007676A9">
        <w:rPr>
          <w:rFonts w:ascii="Arial" w:hAnsi="Arial" w:cs="Arial"/>
          <w:b/>
          <w:sz w:val="24"/>
          <w:szCs w:val="24"/>
        </w:rPr>
        <w:t>Ensuring Active Thinking and Participation: Asking Good</w:t>
      </w:r>
    </w:p>
    <w:p w14:paraId="6560BD09" w14:textId="77777777" w:rsidR="007676A9" w:rsidRDefault="007676A9" w:rsidP="007676A9">
      <w:pPr>
        <w:pStyle w:val="p1"/>
        <w:rPr>
          <w:rFonts w:ascii="Arial" w:hAnsi="Arial" w:cs="Arial"/>
          <w:b/>
          <w:sz w:val="24"/>
          <w:szCs w:val="24"/>
        </w:rPr>
      </w:pPr>
      <w:r w:rsidRPr="007676A9">
        <w:rPr>
          <w:rFonts w:ascii="Arial" w:hAnsi="Arial" w:cs="Arial"/>
          <w:b/>
          <w:sz w:val="24"/>
          <w:szCs w:val="24"/>
        </w:rPr>
        <w:t>Questions and Holding Students Accountable</w:t>
      </w:r>
    </w:p>
    <w:p w14:paraId="4B40EACB" w14:textId="77777777" w:rsidR="007676A9" w:rsidRPr="007676A9" w:rsidRDefault="007676A9" w:rsidP="007676A9">
      <w:pPr>
        <w:pStyle w:val="p1"/>
        <w:rPr>
          <w:rFonts w:ascii="Arial" w:hAnsi="Arial" w:cs="Arial"/>
          <w:b/>
          <w:sz w:val="24"/>
          <w:szCs w:val="24"/>
        </w:rPr>
      </w:pPr>
    </w:p>
    <w:p w14:paraId="147C5680" w14:textId="77777777" w:rsidR="007676A9" w:rsidRPr="007676A9" w:rsidRDefault="007676A9" w:rsidP="007676A9">
      <w:pPr>
        <w:pStyle w:val="p2"/>
        <w:rPr>
          <w:rFonts w:ascii="Arial" w:hAnsi="Arial" w:cs="Arial"/>
          <w:sz w:val="24"/>
          <w:szCs w:val="24"/>
        </w:rPr>
      </w:pPr>
      <w:r w:rsidRPr="007676A9">
        <w:rPr>
          <w:rFonts w:ascii="Arial" w:hAnsi="Arial" w:cs="Arial"/>
          <w:sz w:val="24"/>
          <w:szCs w:val="24"/>
        </w:rPr>
        <w:t>1. To what extent to do you use the IRE pattern of questioning in your own classroom? What</w:t>
      </w:r>
      <w:r>
        <w:rPr>
          <w:rFonts w:ascii="Arial" w:hAnsi="Arial" w:cs="Arial"/>
          <w:sz w:val="24"/>
          <w:szCs w:val="24"/>
        </w:rPr>
        <w:t xml:space="preserve"> </w:t>
      </w:r>
      <w:r w:rsidRPr="007676A9">
        <w:rPr>
          <w:rFonts w:ascii="Arial" w:hAnsi="Arial" w:cs="Arial"/>
          <w:sz w:val="24"/>
          <w:szCs w:val="24"/>
        </w:rPr>
        <w:t>do you see as the advantages and disadvantages of this pattern of interaction?</w:t>
      </w:r>
    </w:p>
    <w:p w14:paraId="010F1D6F" w14:textId="77777777" w:rsidR="007676A9" w:rsidRDefault="007676A9" w:rsidP="007676A9">
      <w:pPr>
        <w:pStyle w:val="p2"/>
        <w:rPr>
          <w:rFonts w:ascii="Arial" w:hAnsi="Arial" w:cs="Arial"/>
          <w:sz w:val="24"/>
          <w:szCs w:val="24"/>
        </w:rPr>
      </w:pPr>
    </w:p>
    <w:p w14:paraId="3BE8CFE4" w14:textId="77777777" w:rsidR="007676A9" w:rsidRDefault="007676A9" w:rsidP="007676A9">
      <w:pPr>
        <w:pStyle w:val="p2"/>
        <w:rPr>
          <w:rFonts w:ascii="Arial" w:hAnsi="Arial" w:cs="Arial"/>
          <w:sz w:val="24"/>
          <w:szCs w:val="24"/>
        </w:rPr>
      </w:pPr>
    </w:p>
    <w:p w14:paraId="6D7C29E1" w14:textId="77777777" w:rsidR="007676A9" w:rsidRDefault="007676A9" w:rsidP="007676A9">
      <w:pPr>
        <w:pStyle w:val="p2"/>
        <w:rPr>
          <w:rFonts w:ascii="Arial" w:hAnsi="Arial" w:cs="Arial"/>
          <w:sz w:val="24"/>
          <w:szCs w:val="24"/>
        </w:rPr>
      </w:pPr>
    </w:p>
    <w:p w14:paraId="4F5F900D" w14:textId="77777777" w:rsidR="007676A9" w:rsidRPr="007676A9" w:rsidRDefault="007676A9" w:rsidP="007676A9">
      <w:pPr>
        <w:pStyle w:val="p2"/>
        <w:rPr>
          <w:rFonts w:ascii="Arial" w:hAnsi="Arial" w:cs="Arial"/>
          <w:sz w:val="24"/>
          <w:szCs w:val="24"/>
        </w:rPr>
      </w:pPr>
      <w:r w:rsidRPr="007676A9">
        <w:rPr>
          <w:rFonts w:ascii="Arial" w:hAnsi="Arial" w:cs="Arial"/>
          <w:sz w:val="24"/>
          <w:szCs w:val="24"/>
        </w:rPr>
        <w:t>2. How might the categories of question types identified by Boaler and Brodie be useful to you</w:t>
      </w:r>
      <w:r>
        <w:rPr>
          <w:rFonts w:ascii="Arial" w:hAnsi="Arial" w:cs="Arial"/>
          <w:sz w:val="24"/>
          <w:szCs w:val="24"/>
        </w:rPr>
        <w:t xml:space="preserve"> </w:t>
      </w:r>
      <w:r w:rsidRPr="007676A9">
        <w:rPr>
          <w:rFonts w:ascii="Arial" w:hAnsi="Arial" w:cs="Arial"/>
          <w:sz w:val="24"/>
          <w:szCs w:val="24"/>
        </w:rPr>
        <w:t>in expanding your repertoire of question types? What do you see as the potential value of</w:t>
      </w:r>
      <w:r>
        <w:rPr>
          <w:rFonts w:ascii="Arial" w:hAnsi="Arial" w:cs="Arial"/>
          <w:sz w:val="24"/>
          <w:szCs w:val="24"/>
        </w:rPr>
        <w:t xml:space="preserve"> </w:t>
      </w:r>
      <w:r w:rsidRPr="007676A9">
        <w:rPr>
          <w:rFonts w:ascii="Arial" w:hAnsi="Arial" w:cs="Arial"/>
          <w:sz w:val="24"/>
          <w:szCs w:val="24"/>
        </w:rPr>
        <w:t>such an enterprise?</w:t>
      </w:r>
    </w:p>
    <w:p w14:paraId="2026318B" w14:textId="77777777" w:rsid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476DC5" w14:textId="77777777" w:rsid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4B1B52" w14:textId="77777777" w:rsid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40344" w14:textId="77777777" w:rsidR="007676A9" w:rsidRP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6A9">
        <w:rPr>
          <w:rFonts w:ascii="Arial" w:hAnsi="Arial" w:cs="Arial"/>
          <w:sz w:val="24"/>
          <w:szCs w:val="24"/>
        </w:rPr>
        <w:t>3. Return to part 4 of the Case of Nick Bannister featured in chapter 5. Can you find examples</w:t>
      </w:r>
      <w:r>
        <w:rPr>
          <w:rFonts w:ascii="Arial" w:hAnsi="Arial" w:cs="Arial"/>
          <w:sz w:val="24"/>
          <w:szCs w:val="24"/>
        </w:rPr>
        <w:t xml:space="preserve"> </w:t>
      </w:r>
      <w:r w:rsidRPr="007676A9">
        <w:rPr>
          <w:rFonts w:ascii="Arial" w:hAnsi="Arial" w:cs="Arial"/>
          <w:sz w:val="24"/>
          <w:szCs w:val="24"/>
        </w:rPr>
        <w:t>of different question types in this segment of the lesson? What role did the different question</w:t>
      </w:r>
      <w:r>
        <w:rPr>
          <w:rFonts w:ascii="Arial" w:hAnsi="Arial" w:cs="Arial"/>
          <w:sz w:val="24"/>
          <w:szCs w:val="24"/>
        </w:rPr>
        <w:t xml:space="preserve"> </w:t>
      </w:r>
      <w:r w:rsidRPr="007676A9">
        <w:rPr>
          <w:rFonts w:ascii="Arial" w:hAnsi="Arial" w:cs="Arial"/>
          <w:sz w:val="24"/>
          <w:szCs w:val="24"/>
        </w:rPr>
        <w:t>types serve in supporting students’ learning from and engagement in the lesson?</w:t>
      </w:r>
    </w:p>
    <w:p w14:paraId="4EDDFF86" w14:textId="77777777" w:rsid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A09DE2" w14:textId="77777777" w:rsid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D5B7A6" w14:textId="77777777" w:rsid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F33F42" w14:textId="77777777" w:rsidR="007676A9" w:rsidRP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6A9">
        <w:rPr>
          <w:rFonts w:ascii="Arial" w:hAnsi="Arial" w:cs="Arial"/>
          <w:sz w:val="24"/>
          <w:szCs w:val="24"/>
        </w:rPr>
        <w:t>4. To what extent do you currently use the five talk moves in your instruction? What benefits</w:t>
      </w:r>
      <w:r>
        <w:rPr>
          <w:rFonts w:ascii="Arial" w:hAnsi="Arial" w:cs="Arial"/>
          <w:sz w:val="24"/>
          <w:szCs w:val="24"/>
        </w:rPr>
        <w:t xml:space="preserve"> </w:t>
      </w:r>
      <w:r w:rsidRPr="007676A9">
        <w:rPr>
          <w:rFonts w:ascii="Arial" w:hAnsi="Arial" w:cs="Arial"/>
          <w:sz w:val="24"/>
          <w:szCs w:val="24"/>
        </w:rPr>
        <w:t xml:space="preserve">do you see in incorporating some or </w:t>
      </w:r>
      <w:proofErr w:type="gramStart"/>
      <w:r w:rsidRPr="007676A9">
        <w:rPr>
          <w:rFonts w:ascii="Arial" w:hAnsi="Arial" w:cs="Arial"/>
          <w:sz w:val="24"/>
          <w:szCs w:val="24"/>
        </w:rPr>
        <w:t>all of these</w:t>
      </w:r>
      <w:proofErr w:type="gramEnd"/>
      <w:r w:rsidRPr="007676A9">
        <w:rPr>
          <w:rFonts w:ascii="Arial" w:hAnsi="Arial" w:cs="Arial"/>
          <w:sz w:val="24"/>
          <w:szCs w:val="24"/>
        </w:rPr>
        <w:t xml:space="preserve"> moves into your practice?</w:t>
      </w:r>
    </w:p>
    <w:p w14:paraId="20CEACCE" w14:textId="77777777" w:rsid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82EE8" w14:textId="77777777" w:rsid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BC4C7B" w14:textId="77777777" w:rsid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CEC820" w14:textId="77777777" w:rsidR="007676A9" w:rsidRP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6A9">
        <w:rPr>
          <w:rFonts w:ascii="Arial" w:hAnsi="Arial" w:cs="Arial"/>
          <w:sz w:val="24"/>
          <w:szCs w:val="24"/>
        </w:rPr>
        <w:t>5. What, if anything, do you think Regina Quigley could or should have done to give her</w:t>
      </w:r>
    </w:p>
    <w:p w14:paraId="4AE04B5E" w14:textId="77777777" w:rsidR="007676A9" w:rsidRPr="007676A9" w:rsidRDefault="007676A9" w:rsidP="00767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6A9">
        <w:rPr>
          <w:rFonts w:ascii="Arial" w:hAnsi="Arial" w:cs="Arial"/>
          <w:sz w:val="24"/>
          <w:szCs w:val="24"/>
        </w:rPr>
        <w:t>students better support in learning from and engaging in the lesson? Why would you make</w:t>
      </w:r>
      <w:r>
        <w:rPr>
          <w:rFonts w:ascii="Arial" w:hAnsi="Arial" w:cs="Arial"/>
          <w:sz w:val="24"/>
          <w:szCs w:val="24"/>
        </w:rPr>
        <w:t xml:space="preserve"> </w:t>
      </w:r>
      <w:r w:rsidRPr="007676A9">
        <w:rPr>
          <w:rFonts w:ascii="Arial" w:hAnsi="Arial" w:cs="Arial"/>
          <w:sz w:val="24"/>
          <w:szCs w:val="24"/>
        </w:rPr>
        <w:t>these changes? What impact would you expect these changes to have on students’ opportunities</w:t>
      </w:r>
      <w:r>
        <w:rPr>
          <w:rFonts w:ascii="Arial" w:hAnsi="Arial" w:cs="Arial"/>
          <w:sz w:val="24"/>
          <w:szCs w:val="24"/>
        </w:rPr>
        <w:t xml:space="preserve"> </w:t>
      </w:r>
      <w:r w:rsidRPr="007676A9">
        <w:rPr>
          <w:rFonts w:ascii="Arial" w:hAnsi="Arial" w:cs="Arial"/>
          <w:sz w:val="24"/>
          <w:szCs w:val="24"/>
        </w:rPr>
        <w:t>to learn?</w:t>
      </w:r>
    </w:p>
    <w:p w14:paraId="19B82387" w14:textId="77777777" w:rsidR="00FF0366" w:rsidRPr="007676A9" w:rsidRDefault="007676A9">
      <w:pPr>
        <w:rPr>
          <w:rFonts w:ascii="Arial" w:hAnsi="Arial" w:cs="Arial"/>
          <w:sz w:val="24"/>
          <w:szCs w:val="24"/>
        </w:rPr>
      </w:pPr>
    </w:p>
    <w:sectPr w:rsidR="00FF0366" w:rsidRPr="007676A9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A9"/>
    <w:rsid w:val="003A24B0"/>
    <w:rsid w:val="003D163D"/>
    <w:rsid w:val="007676A9"/>
    <w:rsid w:val="007677E5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D3E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  <w:style w:type="paragraph" w:customStyle="1" w:styleId="p1">
    <w:name w:val="p1"/>
    <w:basedOn w:val="Normal"/>
    <w:rsid w:val="007676A9"/>
    <w:pPr>
      <w:spacing w:after="0" w:line="240" w:lineRule="auto"/>
    </w:pPr>
    <w:rPr>
      <w:rFonts w:ascii="Helvetica" w:hAnsi="Helvetica" w:cs="Times New Roman"/>
      <w:sz w:val="20"/>
      <w:szCs w:val="20"/>
    </w:rPr>
  </w:style>
  <w:style w:type="paragraph" w:customStyle="1" w:styleId="p2">
    <w:name w:val="p2"/>
    <w:basedOn w:val="Normal"/>
    <w:rsid w:val="007676A9"/>
    <w:pPr>
      <w:spacing w:after="0" w:line="240" w:lineRule="auto"/>
    </w:pPr>
    <w:rPr>
      <w:rFonts w:ascii="Times" w:hAnsi="Times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Macintosh Word</Application>
  <DocSecurity>0</DocSecurity>
  <Lines>8</Lines>
  <Paragraphs>2</Paragraphs>
  <ScaleCrop>false</ScaleCrop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2017-05-19T00:31:00Z</dcterms:created>
  <dcterms:modified xsi:type="dcterms:W3CDTF">2017-05-19T00:33:00Z</dcterms:modified>
</cp:coreProperties>
</file>