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E3F9" w14:textId="37387F00" w:rsidR="002E16DB" w:rsidRPr="00353D1A" w:rsidRDefault="009C5813" w:rsidP="008B22D6">
      <w:pPr>
        <w:jc w:val="center"/>
        <w:rPr>
          <w:rFonts w:ascii="Times New Roman" w:hAnsi="Times New Roman" w:cs="Times New Roman"/>
          <w:b/>
          <w:bCs/>
        </w:rPr>
      </w:pPr>
      <w:r w:rsidRPr="00353D1A">
        <w:rPr>
          <w:rFonts w:ascii="Times New Roman" w:hAnsi="Times New Roman" w:cs="Times New Roman"/>
          <w:b/>
          <w:bCs/>
        </w:rPr>
        <w:t>Curriculum Vitae</w:t>
      </w:r>
    </w:p>
    <w:p w14:paraId="7C53D841" w14:textId="77777777" w:rsidR="008B22D6" w:rsidRPr="00353D1A" w:rsidRDefault="008B22D6" w:rsidP="008B22D6">
      <w:pPr>
        <w:jc w:val="center"/>
        <w:rPr>
          <w:rFonts w:ascii="Times New Roman" w:hAnsi="Times New Roman" w:cs="Times New Roman"/>
          <w:b/>
          <w:bCs/>
        </w:rPr>
      </w:pPr>
    </w:p>
    <w:p w14:paraId="79D4EEA9" w14:textId="77777777" w:rsidR="008B22D6" w:rsidRPr="00DA7713" w:rsidRDefault="008B22D6" w:rsidP="00DA7713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A7713">
        <w:rPr>
          <w:rFonts w:ascii="Times New Roman" w:hAnsi="Times New Roman" w:cs="Times New Roman"/>
          <w:b/>
          <w:bCs/>
          <w:color w:val="auto"/>
          <w:sz w:val="24"/>
          <w:szCs w:val="24"/>
        </w:rPr>
        <w:t>Vivian J. Miller, Ph.D., MSSA, LSW</w:t>
      </w:r>
    </w:p>
    <w:p w14:paraId="78D4B5F6" w14:textId="7B1D24F6" w:rsidR="008B22D6" w:rsidRPr="00353D1A" w:rsidRDefault="00B44B3C" w:rsidP="008B22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</w:t>
      </w:r>
      <w:r w:rsidR="008B22D6" w:rsidRPr="00353D1A">
        <w:rPr>
          <w:rFonts w:ascii="Times New Roman" w:hAnsi="Times New Roman" w:cs="Times New Roman"/>
        </w:rPr>
        <w:t xml:space="preserve"> Professor in Social Work</w:t>
      </w:r>
    </w:p>
    <w:p w14:paraId="1355A637" w14:textId="17E9A6C6" w:rsidR="008B22D6" w:rsidRPr="00353D1A" w:rsidRDefault="008B22D6" w:rsidP="008B22D6">
      <w:pPr>
        <w:jc w:val="center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Director of the Optimal Aging Institute</w:t>
      </w:r>
    </w:p>
    <w:p w14:paraId="57D64B98" w14:textId="77777777" w:rsidR="008B22D6" w:rsidRPr="00353D1A" w:rsidRDefault="008B22D6" w:rsidP="008B22D6">
      <w:pPr>
        <w:jc w:val="center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College of Health &amp; Human Services</w:t>
      </w:r>
    </w:p>
    <w:p w14:paraId="531EE839" w14:textId="77777777" w:rsidR="008B22D6" w:rsidRPr="00353D1A" w:rsidRDefault="008B22D6" w:rsidP="008B22D6">
      <w:pPr>
        <w:jc w:val="center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Bowling Green State University</w:t>
      </w:r>
    </w:p>
    <w:p w14:paraId="4CC9C6FF" w14:textId="782B5C88" w:rsidR="00742393" w:rsidRPr="00353D1A" w:rsidRDefault="00742393" w:rsidP="008B22D6">
      <w:pPr>
        <w:jc w:val="center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Bowling Green, OH 43403-0147</w:t>
      </w:r>
    </w:p>
    <w:p w14:paraId="35173C83" w14:textId="219AAF9C" w:rsidR="00A34DEE" w:rsidRPr="00353D1A" w:rsidRDefault="00A34DEE" w:rsidP="008B22D6">
      <w:pPr>
        <w:jc w:val="center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419-372-7920</w:t>
      </w:r>
    </w:p>
    <w:p w14:paraId="7AAF18BF" w14:textId="0F3B83B8" w:rsidR="00A34DEE" w:rsidRPr="00353D1A" w:rsidRDefault="00000000" w:rsidP="008B22D6">
      <w:pPr>
        <w:jc w:val="center"/>
        <w:rPr>
          <w:rFonts w:ascii="Times New Roman" w:hAnsi="Times New Roman" w:cs="Times New Roman"/>
        </w:rPr>
      </w:pPr>
      <w:hyperlink r:id="rId11" w:history="1">
        <w:r w:rsidR="00A34DEE" w:rsidRPr="00353D1A">
          <w:rPr>
            <w:rStyle w:val="Hyperlink"/>
            <w:rFonts w:ascii="Times New Roman" w:hAnsi="Times New Roman" w:cs="Times New Roman"/>
          </w:rPr>
          <w:t>millevj@bgsu.edu</w:t>
        </w:r>
      </w:hyperlink>
    </w:p>
    <w:p w14:paraId="598FBCB6" w14:textId="33E1B37F" w:rsidR="008B22D6" w:rsidRDefault="008B22D6" w:rsidP="00A34DEE">
      <w:pPr>
        <w:rPr>
          <w:rFonts w:ascii="Times New Roman" w:hAnsi="Times New Roman" w:cs="Times New Roman"/>
        </w:rPr>
      </w:pPr>
    </w:p>
    <w:p w14:paraId="27F036A1" w14:textId="6E2A2EFC" w:rsidR="00F75EE7" w:rsidRPr="00F75EE7" w:rsidRDefault="00F75EE7" w:rsidP="00F75EE7">
      <w:pPr>
        <w:rPr>
          <w:rFonts w:ascii="Times New Roman" w:hAnsi="Times New Roman" w:cs="Times New Roman"/>
        </w:rPr>
      </w:pPr>
      <w:r w:rsidRPr="00F75EE7">
        <w:rPr>
          <w:rFonts w:ascii="Times New Roman" w:hAnsi="Times New Roman" w:cs="Times New Roman"/>
        </w:rPr>
        <w:t xml:space="preserve">Licensed Social Worker (LSW). Ohio Counselor, Social </w:t>
      </w:r>
      <w:proofErr w:type="gramStart"/>
      <w:r w:rsidRPr="00F75EE7">
        <w:rPr>
          <w:rFonts w:ascii="Times New Roman" w:hAnsi="Times New Roman" w:cs="Times New Roman"/>
        </w:rPr>
        <w:t>Worker</w:t>
      </w:r>
      <w:proofErr w:type="gramEnd"/>
      <w:r w:rsidRPr="00F75EE7">
        <w:rPr>
          <w:rFonts w:ascii="Times New Roman" w:hAnsi="Times New Roman" w:cs="Times New Roman"/>
        </w:rPr>
        <w:t xml:space="preserve"> and Marriage &amp; Family Therapist Board. License #: S.1904505</w:t>
      </w:r>
      <w:r w:rsidR="00B17344">
        <w:rPr>
          <w:rFonts w:ascii="Times New Roman" w:hAnsi="Times New Roman" w:cs="Times New Roman"/>
        </w:rPr>
        <w:t xml:space="preserve">. </w:t>
      </w:r>
    </w:p>
    <w:p w14:paraId="6F996752" w14:textId="77777777" w:rsidR="00F75EE7" w:rsidRPr="00353D1A" w:rsidRDefault="00F75EE7" w:rsidP="00A34DEE">
      <w:pPr>
        <w:rPr>
          <w:rFonts w:ascii="Times New Roman" w:hAnsi="Times New Roman" w:cs="Times New Roman"/>
        </w:rPr>
      </w:pPr>
    </w:p>
    <w:p w14:paraId="1836B6C6" w14:textId="24AE9770" w:rsidR="00947574" w:rsidRPr="00353D1A" w:rsidRDefault="00EF19C8" w:rsidP="00EF19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Academic Degrees</w:t>
      </w:r>
    </w:p>
    <w:p w14:paraId="513EB7B3" w14:textId="77777777" w:rsidR="00F0194F" w:rsidRPr="00353D1A" w:rsidRDefault="00F0194F" w:rsidP="00F0194F">
      <w:pPr>
        <w:rPr>
          <w:rFonts w:ascii="Times New Roman" w:hAnsi="Times New Roman" w:cs="Times New Roman"/>
        </w:rPr>
      </w:pPr>
    </w:p>
    <w:p w14:paraId="7511E957" w14:textId="6F8CB644" w:rsidR="00C911EF" w:rsidRPr="00353D1A" w:rsidRDefault="000B285F" w:rsidP="00F0194F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 xml:space="preserve">, </w:t>
      </w:r>
      <w:r w:rsidR="005462B8" w:rsidRPr="00353D1A">
        <w:rPr>
          <w:rFonts w:ascii="Times New Roman" w:hAnsi="Times New Roman" w:cs="Times New Roman"/>
        </w:rPr>
        <w:t>Ph.D.</w:t>
      </w:r>
      <w:r>
        <w:rPr>
          <w:rFonts w:ascii="Times New Roman" w:hAnsi="Times New Roman" w:cs="Times New Roman"/>
        </w:rPr>
        <w:tab/>
      </w:r>
      <w:r w:rsidR="00043EDB" w:rsidRPr="00353D1A">
        <w:rPr>
          <w:rFonts w:ascii="Times New Roman" w:hAnsi="Times New Roman" w:cs="Times New Roman"/>
        </w:rPr>
        <w:t xml:space="preserve">Doctor of Philosophy in </w:t>
      </w:r>
      <w:r w:rsidR="00C911EF" w:rsidRPr="00353D1A">
        <w:rPr>
          <w:rFonts w:ascii="Times New Roman" w:hAnsi="Times New Roman" w:cs="Times New Roman"/>
        </w:rPr>
        <w:t>Social Work</w:t>
      </w:r>
    </w:p>
    <w:p w14:paraId="47C7BE17" w14:textId="5309D4D8" w:rsidR="00C911EF" w:rsidRPr="00353D1A" w:rsidRDefault="00E97FD0" w:rsidP="00F0194F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ab/>
      </w:r>
      <w:r w:rsidRPr="00353D1A">
        <w:rPr>
          <w:rFonts w:ascii="Times New Roman" w:hAnsi="Times New Roman" w:cs="Times New Roman"/>
        </w:rPr>
        <w:tab/>
        <w:t>School of Social Work</w:t>
      </w:r>
    </w:p>
    <w:p w14:paraId="5522058E" w14:textId="6DC05F72" w:rsidR="00E97FD0" w:rsidRPr="00353D1A" w:rsidRDefault="00E97FD0" w:rsidP="00F0194F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ab/>
      </w:r>
      <w:r w:rsidRPr="00353D1A">
        <w:rPr>
          <w:rFonts w:ascii="Times New Roman" w:hAnsi="Times New Roman" w:cs="Times New Roman"/>
        </w:rPr>
        <w:tab/>
        <w:t>The University of Texas at Arlington</w:t>
      </w:r>
    </w:p>
    <w:p w14:paraId="7B3BE6BC" w14:textId="7072124C" w:rsidR="00E97FD0" w:rsidRPr="00353D1A" w:rsidRDefault="00E97FD0" w:rsidP="00F0194F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ab/>
      </w:r>
      <w:r w:rsidRPr="00353D1A">
        <w:rPr>
          <w:rFonts w:ascii="Times New Roman" w:hAnsi="Times New Roman" w:cs="Times New Roman"/>
        </w:rPr>
        <w:tab/>
        <w:t>Arlington, TX</w:t>
      </w:r>
    </w:p>
    <w:p w14:paraId="4330B11C" w14:textId="672CC410" w:rsidR="00F0194F" w:rsidRPr="00353D1A" w:rsidRDefault="00E97FD0" w:rsidP="00F0194F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ab/>
      </w:r>
    </w:p>
    <w:p w14:paraId="39DD5954" w14:textId="124E81C1" w:rsidR="00F0194F" w:rsidRPr="00353D1A" w:rsidRDefault="00F0194F" w:rsidP="007D2C08">
      <w:pPr>
        <w:ind w:left="144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  <w:iCs/>
        </w:rPr>
        <w:t>Dissertation Title:</w:t>
      </w:r>
      <w:r w:rsidRPr="00353D1A">
        <w:rPr>
          <w:rFonts w:ascii="Times New Roman" w:hAnsi="Times New Roman" w:cs="Times New Roman"/>
        </w:rPr>
        <w:t xml:space="preserve"> </w:t>
      </w:r>
      <w:r w:rsidRPr="00353D1A">
        <w:rPr>
          <w:rFonts w:ascii="Times New Roman" w:hAnsi="Times New Roman" w:cs="Times New Roman"/>
          <w:i/>
          <w:iCs/>
        </w:rPr>
        <w:t>“Transportation, Social Support, Family Visitation, and Depression of Nursing Home Residents: A Mixed-Methods Study”</w:t>
      </w:r>
    </w:p>
    <w:p w14:paraId="0360B629" w14:textId="1CBF7C70" w:rsidR="00E97FD0" w:rsidRPr="00353D1A" w:rsidRDefault="00E97FD0" w:rsidP="007D2C08">
      <w:pPr>
        <w:ind w:left="144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 xml:space="preserve">Dissertation Co-Chairs: Noelle L. Fields, PhD, LCSW </w:t>
      </w:r>
      <w:r w:rsidR="00893CB6" w:rsidRPr="00353D1A">
        <w:rPr>
          <w:rFonts w:ascii="Times New Roman" w:hAnsi="Times New Roman" w:cs="Times New Roman"/>
        </w:rPr>
        <w:t>and</w:t>
      </w:r>
      <w:r w:rsidRPr="00353D1A">
        <w:rPr>
          <w:rFonts w:ascii="Times New Roman" w:hAnsi="Times New Roman" w:cs="Times New Roman"/>
        </w:rPr>
        <w:t xml:space="preserve"> </w:t>
      </w:r>
      <w:r w:rsidR="00BD4F13" w:rsidRPr="00353D1A">
        <w:rPr>
          <w:rFonts w:ascii="Times New Roman" w:hAnsi="Times New Roman" w:cs="Times New Roman"/>
        </w:rPr>
        <w:t>Ling Xu, PhD</w:t>
      </w:r>
    </w:p>
    <w:p w14:paraId="2554C257" w14:textId="77777777" w:rsidR="00BC1F24" w:rsidRPr="00353D1A" w:rsidRDefault="00BC1F24" w:rsidP="00F0194F">
      <w:pPr>
        <w:rPr>
          <w:rFonts w:ascii="Times New Roman" w:hAnsi="Times New Roman" w:cs="Times New Roman"/>
        </w:rPr>
      </w:pPr>
    </w:p>
    <w:p w14:paraId="66A56DA5" w14:textId="682FB07B" w:rsidR="00BC1F24" w:rsidRPr="00353D1A" w:rsidRDefault="003113B0" w:rsidP="00F01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2015, </w:t>
      </w:r>
      <w:r w:rsidR="001C47AB" w:rsidRPr="00353D1A">
        <w:rPr>
          <w:rFonts w:ascii="Times New Roman" w:hAnsi="Times New Roman" w:cs="Times New Roman"/>
        </w:rPr>
        <w:t>MSSA</w:t>
      </w:r>
      <w:r>
        <w:rPr>
          <w:rFonts w:ascii="Times New Roman" w:hAnsi="Times New Roman" w:cs="Times New Roman"/>
        </w:rPr>
        <w:tab/>
      </w:r>
      <w:r w:rsidR="008B4977" w:rsidRPr="00353D1A">
        <w:rPr>
          <w:rFonts w:ascii="Times New Roman" w:hAnsi="Times New Roman" w:cs="Times New Roman"/>
        </w:rPr>
        <w:t>Master of Science in Social Administration</w:t>
      </w:r>
    </w:p>
    <w:p w14:paraId="0EC8AE5C" w14:textId="54FD4FA9" w:rsidR="00641F05" w:rsidRPr="00353D1A" w:rsidRDefault="00641F05" w:rsidP="00F0194F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ab/>
      </w:r>
      <w:r w:rsidRPr="00353D1A">
        <w:rPr>
          <w:rFonts w:ascii="Times New Roman" w:hAnsi="Times New Roman" w:cs="Times New Roman"/>
        </w:rPr>
        <w:tab/>
      </w:r>
      <w:r w:rsidR="00A7120E" w:rsidRPr="00353D1A">
        <w:rPr>
          <w:rFonts w:ascii="Times New Roman" w:hAnsi="Times New Roman" w:cs="Times New Roman"/>
        </w:rPr>
        <w:t>Mandel School of Applied Social Sciences</w:t>
      </w:r>
    </w:p>
    <w:p w14:paraId="522E6B97" w14:textId="7FCD9FE5" w:rsidR="00A7120E" w:rsidRPr="00353D1A" w:rsidRDefault="00A7120E" w:rsidP="00F0194F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ab/>
      </w:r>
      <w:r w:rsidRPr="00353D1A">
        <w:rPr>
          <w:rFonts w:ascii="Times New Roman" w:hAnsi="Times New Roman" w:cs="Times New Roman"/>
        </w:rPr>
        <w:tab/>
      </w:r>
      <w:r w:rsidR="00497ADE" w:rsidRPr="00353D1A">
        <w:rPr>
          <w:rFonts w:ascii="Times New Roman" w:hAnsi="Times New Roman" w:cs="Times New Roman"/>
        </w:rPr>
        <w:t>Case Western Reserve University</w:t>
      </w:r>
    </w:p>
    <w:p w14:paraId="4710907E" w14:textId="2391DB75" w:rsidR="00497ADE" w:rsidRPr="00353D1A" w:rsidRDefault="00497ADE" w:rsidP="00F0194F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ab/>
      </w:r>
      <w:r w:rsidRPr="00353D1A">
        <w:rPr>
          <w:rFonts w:ascii="Times New Roman" w:hAnsi="Times New Roman" w:cs="Times New Roman"/>
        </w:rPr>
        <w:tab/>
        <w:t xml:space="preserve">Cleveland, OH </w:t>
      </w:r>
    </w:p>
    <w:p w14:paraId="71A6E290" w14:textId="77777777" w:rsidR="002026C7" w:rsidRPr="00353D1A" w:rsidRDefault="002026C7" w:rsidP="00F0194F">
      <w:pPr>
        <w:rPr>
          <w:rFonts w:ascii="Times New Roman" w:hAnsi="Times New Roman" w:cs="Times New Roman"/>
        </w:rPr>
      </w:pPr>
    </w:p>
    <w:p w14:paraId="2498B196" w14:textId="73B9CDA8" w:rsidR="002026C7" w:rsidRPr="00353D1A" w:rsidRDefault="00386DD6" w:rsidP="00F01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2012, </w:t>
      </w:r>
      <w:r w:rsidR="00A11DD5" w:rsidRPr="00353D1A">
        <w:rPr>
          <w:rFonts w:ascii="Times New Roman" w:hAnsi="Times New Roman" w:cs="Times New Roman"/>
        </w:rPr>
        <w:t>BSW</w:t>
      </w:r>
      <w:r>
        <w:rPr>
          <w:rFonts w:ascii="Times New Roman" w:hAnsi="Times New Roman" w:cs="Times New Roman"/>
        </w:rPr>
        <w:tab/>
      </w:r>
      <w:r w:rsidR="006A05F6" w:rsidRPr="00353D1A">
        <w:rPr>
          <w:rFonts w:ascii="Times New Roman" w:hAnsi="Times New Roman" w:cs="Times New Roman"/>
        </w:rPr>
        <w:t>Bachelor of Social Work</w:t>
      </w:r>
      <w:r w:rsidR="006A05F6" w:rsidRPr="00353D1A">
        <w:rPr>
          <w:rFonts w:ascii="Times New Roman" w:hAnsi="Times New Roman" w:cs="Times New Roman"/>
        </w:rPr>
        <w:tab/>
      </w:r>
    </w:p>
    <w:p w14:paraId="1997ABD8" w14:textId="5BA597D8" w:rsidR="006A05F6" w:rsidRPr="00353D1A" w:rsidRDefault="006A05F6" w:rsidP="00F0194F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ab/>
      </w:r>
      <w:r w:rsidRPr="00353D1A">
        <w:rPr>
          <w:rFonts w:ascii="Times New Roman" w:hAnsi="Times New Roman" w:cs="Times New Roman"/>
        </w:rPr>
        <w:tab/>
        <w:t>School of Social Work</w:t>
      </w:r>
    </w:p>
    <w:p w14:paraId="0F90ECA9" w14:textId="53B3C301" w:rsidR="006A05F6" w:rsidRPr="00353D1A" w:rsidRDefault="006A05F6" w:rsidP="00F0194F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ab/>
      </w:r>
      <w:r w:rsidRPr="00353D1A">
        <w:rPr>
          <w:rFonts w:ascii="Times New Roman" w:hAnsi="Times New Roman" w:cs="Times New Roman"/>
        </w:rPr>
        <w:tab/>
        <w:t>Cleveland State University</w:t>
      </w:r>
    </w:p>
    <w:p w14:paraId="4BE55529" w14:textId="754C3F98" w:rsidR="006A05F6" w:rsidRPr="00353D1A" w:rsidRDefault="006A05F6" w:rsidP="00F0194F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ab/>
      </w:r>
      <w:r w:rsidRPr="00353D1A">
        <w:rPr>
          <w:rFonts w:ascii="Times New Roman" w:hAnsi="Times New Roman" w:cs="Times New Roman"/>
        </w:rPr>
        <w:tab/>
        <w:t>Cleveland, OH</w:t>
      </w:r>
    </w:p>
    <w:p w14:paraId="00C41F08" w14:textId="77777777" w:rsidR="00F0194F" w:rsidRPr="00353D1A" w:rsidRDefault="00F0194F" w:rsidP="00F0194F">
      <w:pPr>
        <w:rPr>
          <w:rFonts w:ascii="Times New Roman" w:hAnsi="Times New Roman" w:cs="Times New Roman"/>
        </w:rPr>
      </w:pPr>
    </w:p>
    <w:p w14:paraId="31A3CDB7" w14:textId="77F93EA6" w:rsidR="00EF19C8" w:rsidRPr="00353D1A" w:rsidRDefault="004762AE" w:rsidP="00EF19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Academic Positions</w:t>
      </w:r>
    </w:p>
    <w:p w14:paraId="173EF690" w14:textId="77777777" w:rsidR="002D471C" w:rsidRPr="00353D1A" w:rsidRDefault="002D471C" w:rsidP="002D471C">
      <w:pPr>
        <w:ind w:left="360"/>
        <w:rPr>
          <w:rFonts w:ascii="Times New Roman" w:hAnsi="Times New Roman" w:cs="Times New Roman"/>
        </w:rPr>
      </w:pPr>
    </w:p>
    <w:p w14:paraId="4FF648E1" w14:textId="77777777" w:rsidR="00C80B78" w:rsidRPr="00353D1A" w:rsidRDefault="00C80B78" w:rsidP="00C80B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Teaching Positions</w:t>
      </w:r>
    </w:p>
    <w:p w14:paraId="63F8E8E4" w14:textId="77777777" w:rsidR="00C80B78" w:rsidRDefault="00C80B78" w:rsidP="00534118">
      <w:pPr>
        <w:rPr>
          <w:rFonts w:ascii="Times New Roman" w:hAnsi="Times New Roman" w:cs="Times New Roman"/>
        </w:rPr>
      </w:pPr>
    </w:p>
    <w:p w14:paraId="2F84ECA7" w14:textId="7D822484" w:rsidR="00341717" w:rsidRDefault="00341717" w:rsidP="00534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2023-present</w:t>
      </w:r>
      <w:r>
        <w:rPr>
          <w:rFonts w:ascii="Times New Roman" w:hAnsi="Times New Roman" w:cs="Times New Roman"/>
        </w:rPr>
        <w:tab/>
        <w:t xml:space="preserve">Associate Professor in Social Work (with tenure) </w:t>
      </w:r>
    </w:p>
    <w:p w14:paraId="7414CEE6" w14:textId="38B78639" w:rsidR="00341717" w:rsidRPr="00353D1A" w:rsidRDefault="00341717" w:rsidP="00341717">
      <w:pPr>
        <w:ind w:left="720"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Social Work Program, Bowling Green State University</w:t>
      </w:r>
    </w:p>
    <w:p w14:paraId="4F3FBE59" w14:textId="5D524896" w:rsidR="00341717" w:rsidRPr="00353D1A" w:rsidRDefault="00341717" w:rsidP="00534118">
      <w:pPr>
        <w:rPr>
          <w:rFonts w:ascii="Times New Roman" w:hAnsi="Times New Roman" w:cs="Times New Roman"/>
        </w:rPr>
      </w:pPr>
    </w:p>
    <w:p w14:paraId="68A28BD7" w14:textId="1564B6CA" w:rsidR="002D471C" w:rsidRPr="00353D1A" w:rsidRDefault="00DF7366" w:rsidP="00534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</w:t>
      </w:r>
      <w:r w:rsidR="00341717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5065EA" w:rsidRPr="00353D1A">
        <w:rPr>
          <w:rFonts w:ascii="Times New Roman" w:hAnsi="Times New Roman" w:cs="Times New Roman"/>
        </w:rPr>
        <w:t>Assistant Professor in Social Work</w:t>
      </w:r>
      <w:r>
        <w:rPr>
          <w:rFonts w:ascii="Times New Roman" w:hAnsi="Times New Roman" w:cs="Times New Roman"/>
        </w:rPr>
        <w:t xml:space="preserve"> </w:t>
      </w:r>
      <w:r w:rsidR="00C16483" w:rsidRPr="00353D1A">
        <w:rPr>
          <w:rFonts w:ascii="Times New Roman" w:hAnsi="Times New Roman" w:cs="Times New Roman"/>
        </w:rPr>
        <w:t>(tenure track)</w:t>
      </w:r>
    </w:p>
    <w:p w14:paraId="430ED7A4" w14:textId="3656B5FB" w:rsidR="0038339A" w:rsidRPr="00353D1A" w:rsidRDefault="004544AE" w:rsidP="00DF7366">
      <w:pPr>
        <w:ind w:left="720"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Social Work Program, Bowling Green State University</w:t>
      </w:r>
    </w:p>
    <w:p w14:paraId="3622A048" w14:textId="77777777" w:rsidR="005065EA" w:rsidRPr="00353D1A" w:rsidRDefault="005065EA" w:rsidP="00534118">
      <w:pPr>
        <w:rPr>
          <w:rFonts w:ascii="Times New Roman" w:hAnsi="Times New Roman" w:cs="Times New Roman"/>
        </w:rPr>
      </w:pPr>
    </w:p>
    <w:p w14:paraId="3326AB54" w14:textId="5E754D60" w:rsidR="00C80B78" w:rsidRPr="00A13246" w:rsidRDefault="004762AE" w:rsidP="00C80B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Administrative Positions</w:t>
      </w:r>
    </w:p>
    <w:p w14:paraId="05F9FF2E" w14:textId="77777777" w:rsidR="00A13246" w:rsidRDefault="00A13246" w:rsidP="00C80B78">
      <w:pPr>
        <w:rPr>
          <w:rFonts w:ascii="Times New Roman" w:hAnsi="Times New Roman" w:cs="Times New Roman"/>
        </w:rPr>
      </w:pPr>
    </w:p>
    <w:p w14:paraId="395A3E18" w14:textId="1150C71F" w:rsidR="002E5FDB" w:rsidRDefault="002E5FDB" w:rsidP="00C80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2023-present</w:t>
      </w:r>
      <w:r w:rsidR="00D66F3E">
        <w:rPr>
          <w:rFonts w:ascii="Times New Roman" w:hAnsi="Times New Roman" w:cs="Times New Roman"/>
        </w:rPr>
        <w:tab/>
        <w:t>Center of Excellence in Health and Wellness</w:t>
      </w:r>
      <w:r w:rsidR="00B207EA">
        <w:rPr>
          <w:rFonts w:ascii="Times New Roman" w:hAnsi="Times New Roman" w:cs="Times New Roman"/>
        </w:rPr>
        <w:t xml:space="preserve"> Across the Lifespan</w:t>
      </w:r>
    </w:p>
    <w:p w14:paraId="4001F04B" w14:textId="2C579C98" w:rsidR="00D66F3E" w:rsidRDefault="008C2A21" w:rsidP="002E5AFF">
      <w:pPr>
        <w:ind w:left="720"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College of Health and Human Services, Bowling Green State University</w:t>
      </w:r>
    </w:p>
    <w:p w14:paraId="4D564ABB" w14:textId="77777777" w:rsidR="00226237" w:rsidRPr="00353D1A" w:rsidRDefault="00226237" w:rsidP="002E5AFF">
      <w:pPr>
        <w:ind w:left="720" w:firstLine="720"/>
        <w:rPr>
          <w:rFonts w:ascii="Times New Roman" w:hAnsi="Times New Roman" w:cs="Times New Roman"/>
        </w:rPr>
      </w:pPr>
    </w:p>
    <w:p w14:paraId="533CBD7F" w14:textId="2765AB47" w:rsidR="00C80B78" w:rsidRPr="00353D1A" w:rsidRDefault="00A13246" w:rsidP="00C80B78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2020</w:t>
      </w:r>
      <w:r w:rsidR="002E5FD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 w:rsidR="00C80B78" w:rsidRPr="00353D1A">
        <w:rPr>
          <w:rFonts w:ascii="Times New Roman" w:hAnsi="Times New Roman" w:cs="Times New Roman"/>
        </w:rPr>
        <w:t>Director of the Optimal Aging Institute</w:t>
      </w:r>
    </w:p>
    <w:p w14:paraId="37598D5F" w14:textId="069D22B2" w:rsidR="00C80B78" w:rsidRPr="00353D1A" w:rsidRDefault="006D49FF" w:rsidP="00A13246">
      <w:pPr>
        <w:ind w:left="720"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College of Health and Human Services</w:t>
      </w:r>
      <w:r w:rsidR="00D63BA0" w:rsidRPr="00353D1A">
        <w:rPr>
          <w:rFonts w:ascii="Times New Roman" w:hAnsi="Times New Roman" w:cs="Times New Roman"/>
        </w:rPr>
        <w:t>, Bowling Green State University</w:t>
      </w:r>
    </w:p>
    <w:p w14:paraId="600320CE" w14:textId="77777777" w:rsidR="00D63BA0" w:rsidRPr="00353D1A" w:rsidRDefault="00D63BA0" w:rsidP="00C80B78">
      <w:pPr>
        <w:rPr>
          <w:rFonts w:ascii="Times New Roman" w:hAnsi="Times New Roman" w:cs="Times New Roman"/>
        </w:rPr>
      </w:pPr>
    </w:p>
    <w:p w14:paraId="2F23AB0F" w14:textId="2EA2BE6E" w:rsidR="004762AE" w:rsidRPr="00353D1A" w:rsidRDefault="004762AE" w:rsidP="004762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Non-academic Positions</w:t>
      </w:r>
    </w:p>
    <w:p w14:paraId="4C44ACC4" w14:textId="77777777" w:rsidR="00157A61" w:rsidRPr="00353D1A" w:rsidRDefault="00157A61" w:rsidP="00157A61">
      <w:pPr>
        <w:rPr>
          <w:rFonts w:ascii="Times New Roman" w:hAnsi="Times New Roman" w:cs="Times New Roman"/>
        </w:rPr>
      </w:pPr>
    </w:p>
    <w:p w14:paraId="7BBBD20D" w14:textId="26AC3AFB" w:rsidR="00157A61" w:rsidRPr="00353D1A" w:rsidRDefault="00CC3083" w:rsidP="00157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1834" w:rsidRPr="00353D1A">
        <w:rPr>
          <w:rFonts w:ascii="Times New Roman" w:hAnsi="Times New Roman" w:cs="Times New Roman"/>
        </w:rPr>
        <w:t xml:space="preserve">Social Worker, </w:t>
      </w:r>
      <w:r w:rsidR="00491C92" w:rsidRPr="00353D1A">
        <w:rPr>
          <w:rFonts w:ascii="Times New Roman" w:hAnsi="Times New Roman" w:cs="Times New Roman"/>
        </w:rPr>
        <w:t>Stonebriar Nursing and Rehabilitation</w:t>
      </w:r>
    </w:p>
    <w:p w14:paraId="0C8E120B" w14:textId="64196349" w:rsidR="00B17F78" w:rsidRPr="00353D1A" w:rsidRDefault="006C1CA9" w:rsidP="00CC3083">
      <w:pPr>
        <w:ind w:left="720"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Austin, TX</w:t>
      </w:r>
    </w:p>
    <w:p w14:paraId="53B7CBA3" w14:textId="77777777" w:rsidR="00414F66" w:rsidRPr="00353D1A" w:rsidRDefault="00414F66" w:rsidP="00157A61">
      <w:pPr>
        <w:rPr>
          <w:rFonts w:ascii="Times New Roman" w:hAnsi="Times New Roman" w:cs="Times New Roman"/>
        </w:rPr>
      </w:pPr>
    </w:p>
    <w:p w14:paraId="60DB3E0F" w14:textId="60EF1CBA" w:rsidR="00414F66" w:rsidRPr="00353D1A" w:rsidRDefault="00CC3083" w:rsidP="00157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4F66" w:rsidRPr="00353D1A">
        <w:rPr>
          <w:rFonts w:ascii="Times New Roman" w:hAnsi="Times New Roman" w:cs="Times New Roman"/>
        </w:rPr>
        <w:t>Resident Service</w:t>
      </w:r>
      <w:r w:rsidR="00EF683F" w:rsidRPr="00353D1A">
        <w:rPr>
          <w:rFonts w:ascii="Times New Roman" w:hAnsi="Times New Roman" w:cs="Times New Roman"/>
        </w:rPr>
        <w:t>s</w:t>
      </w:r>
      <w:r w:rsidR="00414F66" w:rsidRPr="00353D1A">
        <w:rPr>
          <w:rFonts w:ascii="Times New Roman" w:hAnsi="Times New Roman" w:cs="Times New Roman"/>
        </w:rPr>
        <w:t xml:space="preserve"> Coordinator</w:t>
      </w:r>
      <w:r w:rsidR="00607D5E" w:rsidRPr="00353D1A">
        <w:rPr>
          <w:rFonts w:ascii="Times New Roman" w:hAnsi="Times New Roman" w:cs="Times New Roman"/>
        </w:rPr>
        <w:t>, Portfolio Resident Services</w:t>
      </w:r>
    </w:p>
    <w:p w14:paraId="12A34404" w14:textId="77777777" w:rsidR="00334F15" w:rsidRPr="00353D1A" w:rsidRDefault="00334F15" w:rsidP="00CC3083">
      <w:pPr>
        <w:ind w:left="720"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Austin, TX</w:t>
      </w:r>
    </w:p>
    <w:p w14:paraId="62851391" w14:textId="77777777" w:rsidR="000E6D60" w:rsidRPr="00353D1A" w:rsidRDefault="000E6D60" w:rsidP="00157A61">
      <w:pPr>
        <w:rPr>
          <w:rFonts w:ascii="Times New Roman" w:hAnsi="Times New Roman" w:cs="Times New Roman"/>
        </w:rPr>
      </w:pPr>
    </w:p>
    <w:p w14:paraId="158A2651" w14:textId="52D7225C" w:rsidR="00814D98" w:rsidRPr="00353D1A" w:rsidRDefault="00CC3083" w:rsidP="00157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2013-2015</w:t>
      </w:r>
      <w:r>
        <w:rPr>
          <w:rFonts w:ascii="Times New Roman" w:hAnsi="Times New Roman" w:cs="Times New Roman"/>
        </w:rPr>
        <w:tab/>
      </w:r>
      <w:r w:rsidR="00421F23" w:rsidRPr="00353D1A">
        <w:rPr>
          <w:rFonts w:ascii="Times New Roman" w:hAnsi="Times New Roman" w:cs="Times New Roman"/>
        </w:rPr>
        <w:t xml:space="preserve">Social Service </w:t>
      </w:r>
      <w:r w:rsidR="00540195" w:rsidRPr="00353D1A">
        <w:rPr>
          <w:rFonts w:ascii="Times New Roman" w:hAnsi="Times New Roman" w:cs="Times New Roman"/>
        </w:rPr>
        <w:t xml:space="preserve">and HR </w:t>
      </w:r>
      <w:r w:rsidR="00421F23" w:rsidRPr="00353D1A">
        <w:rPr>
          <w:rFonts w:ascii="Times New Roman" w:hAnsi="Times New Roman" w:cs="Times New Roman"/>
        </w:rPr>
        <w:t xml:space="preserve">Intern, </w:t>
      </w:r>
      <w:r w:rsidR="004A13FF" w:rsidRPr="00353D1A">
        <w:rPr>
          <w:rFonts w:ascii="Times New Roman" w:hAnsi="Times New Roman" w:cs="Times New Roman"/>
        </w:rPr>
        <w:t xml:space="preserve">Montefiore </w:t>
      </w:r>
      <w:r w:rsidR="000B4EC6" w:rsidRPr="00353D1A">
        <w:rPr>
          <w:rFonts w:ascii="Times New Roman" w:hAnsi="Times New Roman" w:cs="Times New Roman"/>
        </w:rPr>
        <w:t>Healthcare and Senior Living</w:t>
      </w:r>
    </w:p>
    <w:p w14:paraId="4B2B4084" w14:textId="0E63E1B8" w:rsidR="00540195" w:rsidRPr="00353D1A" w:rsidRDefault="00540195" w:rsidP="00CC3083">
      <w:pPr>
        <w:ind w:left="720"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 xml:space="preserve">Beachwood, </w:t>
      </w:r>
      <w:r w:rsidR="00690430" w:rsidRPr="00353D1A">
        <w:rPr>
          <w:rFonts w:ascii="Times New Roman" w:hAnsi="Times New Roman" w:cs="Times New Roman"/>
        </w:rPr>
        <w:t>OH</w:t>
      </w:r>
    </w:p>
    <w:p w14:paraId="5716C739" w14:textId="77777777" w:rsidR="000B4EC6" w:rsidRPr="00353D1A" w:rsidRDefault="000B4EC6" w:rsidP="00157A61">
      <w:pPr>
        <w:rPr>
          <w:rFonts w:ascii="Times New Roman" w:hAnsi="Times New Roman" w:cs="Times New Roman"/>
        </w:rPr>
      </w:pPr>
    </w:p>
    <w:p w14:paraId="4DBAE7A8" w14:textId="648C6EB0" w:rsidR="00540195" w:rsidRPr="00353D1A" w:rsidRDefault="005F08CF" w:rsidP="00157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106F" w:rsidRPr="00353D1A">
        <w:rPr>
          <w:rFonts w:ascii="Times New Roman" w:hAnsi="Times New Roman" w:cs="Times New Roman"/>
        </w:rPr>
        <w:t>Camp Director</w:t>
      </w:r>
      <w:r w:rsidR="0002260B" w:rsidRPr="00353D1A">
        <w:rPr>
          <w:rFonts w:ascii="Times New Roman" w:hAnsi="Times New Roman" w:cs="Times New Roman"/>
        </w:rPr>
        <w:t xml:space="preserve"> and Summer Employee, </w:t>
      </w:r>
      <w:r w:rsidR="00CD1F15" w:rsidRPr="00353D1A">
        <w:rPr>
          <w:rFonts w:ascii="Times New Roman" w:hAnsi="Times New Roman" w:cs="Times New Roman"/>
        </w:rPr>
        <w:t>Gelfand STEM Center</w:t>
      </w:r>
    </w:p>
    <w:p w14:paraId="440D5628" w14:textId="017AEBF2" w:rsidR="009D18B1" w:rsidRPr="00353D1A" w:rsidRDefault="00633FC3" w:rsidP="005F08CF">
      <w:pPr>
        <w:ind w:left="144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Cleveland, OH</w:t>
      </w:r>
    </w:p>
    <w:p w14:paraId="7458E948" w14:textId="77777777" w:rsidR="00AB22DC" w:rsidRPr="00353D1A" w:rsidRDefault="00AB22DC" w:rsidP="00157A61">
      <w:pPr>
        <w:rPr>
          <w:rFonts w:ascii="Times New Roman" w:hAnsi="Times New Roman" w:cs="Times New Roman"/>
        </w:rPr>
      </w:pPr>
    </w:p>
    <w:p w14:paraId="3BAFF1AB" w14:textId="2C75B6A9" w:rsidR="00776A56" w:rsidRPr="00353D1A" w:rsidRDefault="003D1F73" w:rsidP="00157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2012-2013</w:t>
      </w:r>
      <w:r>
        <w:rPr>
          <w:rFonts w:ascii="Times New Roman" w:hAnsi="Times New Roman" w:cs="Times New Roman"/>
        </w:rPr>
        <w:tab/>
      </w:r>
      <w:r w:rsidR="00776A56" w:rsidRPr="00353D1A">
        <w:rPr>
          <w:rFonts w:ascii="Times New Roman" w:hAnsi="Times New Roman" w:cs="Times New Roman"/>
        </w:rPr>
        <w:t>Hotline Advocate, Cleveland Rape Crisis Center</w:t>
      </w:r>
    </w:p>
    <w:p w14:paraId="5C3EA215" w14:textId="359A688F" w:rsidR="005D0EAC" w:rsidRPr="00353D1A" w:rsidRDefault="00C313C5" w:rsidP="00F06011">
      <w:pPr>
        <w:ind w:left="720"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Cleveland, OH</w:t>
      </w:r>
    </w:p>
    <w:p w14:paraId="36D110B9" w14:textId="77777777" w:rsidR="00C313C5" w:rsidRPr="00353D1A" w:rsidRDefault="00C313C5" w:rsidP="00157A61">
      <w:pPr>
        <w:rPr>
          <w:rFonts w:ascii="Times New Roman" w:hAnsi="Times New Roman" w:cs="Times New Roman"/>
        </w:rPr>
      </w:pPr>
    </w:p>
    <w:p w14:paraId="52348DCA" w14:textId="0C9F21E0" w:rsidR="00C313C5" w:rsidRPr="00353D1A" w:rsidRDefault="00F06011" w:rsidP="00157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53CB" w:rsidRPr="00353D1A">
        <w:rPr>
          <w:rFonts w:ascii="Times New Roman" w:hAnsi="Times New Roman" w:cs="Times New Roman"/>
        </w:rPr>
        <w:t>Volunteer, VITAS Innovative Hospice Care</w:t>
      </w:r>
    </w:p>
    <w:p w14:paraId="100919A5" w14:textId="7E640350" w:rsidR="00B765A9" w:rsidRPr="00353D1A" w:rsidRDefault="000152AB" w:rsidP="00F06011">
      <w:pPr>
        <w:ind w:left="720"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Cleveland, OH</w:t>
      </w:r>
    </w:p>
    <w:p w14:paraId="7A7BAF2B" w14:textId="77777777" w:rsidR="000152AB" w:rsidRPr="00353D1A" w:rsidRDefault="000152AB" w:rsidP="00157A61">
      <w:pPr>
        <w:rPr>
          <w:rFonts w:ascii="Times New Roman" w:hAnsi="Times New Roman" w:cs="Times New Roman"/>
        </w:rPr>
      </w:pPr>
    </w:p>
    <w:p w14:paraId="79FBCE57" w14:textId="0490713D" w:rsidR="00830526" w:rsidRPr="00353D1A" w:rsidRDefault="00CD0A59" w:rsidP="00157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2011-2012</w:t>
      </w:r>
      <w:r>
        <w:rPr>
          <w:rFonts w:ascii="Times New Roman" w:hAnsi="Times New Roman" w:cs="Times New Roman"/>
        </w:rPr>
        <w:tab/>
      </w:r>
      <w:r w:rsidR="009777DD" w:rsidRPr="00353D1A">
        <w:rPr>
          <w:rFonts w:ascii="Times New Roman" w:hAnsi="Times New Roman" w:cs="Times New Roman"/>
        </w:rPr>
        <w:t>Social Service Inter</w:t>
      </w:r>
      <w:r w:rsidR="007B5695" w:rsidRPr="00353D1A">
        <w:rPr>
          <w:rFonts w:ascii="Times New Roman" w:hAnsi="Times New Roman" w:cs="Times New Roman"/>
        </w:rPr>
        <w:t>n, University Settlement</w:t>
      </w:r>
    </w:p>
    <w:p w14:paraId="2D94440E" w14:textId="53234B8F" w:rsidR="00831D48" w:rsidRPr="00353D1A" w:rsidRDefault="00C41270" w:rsidP="00CD0A59">
      <w:pPr>
        <w:ind w:left="720"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 xml:space="preserve">Cleveland, OH </w:t>
      </w:r>
    </w:p>
    <w:p w14:paraId="6E78B7C2" w14:textId="77777777" w:rsidR="00491C92" w:rsidRPr="00353D1A" w:rsidRDefault="00491C92" w:rsidP="00157A61">
      <w:pPr>
        <w:rPr>
          <w:rFonts w:ascii="Times New Roman" w:hAnsi="Times New Roman" w:cs="Times New Roman"/>
        </w:rPr>
      </w:pPr>
    </w:p>
    <w:p w14:paraId="5DEB1465" w14:textId="0D96FBF9" w:rsidR="004762AE" w:rsidRDefault="004762AE" w:rsidP="004762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Teaching Experiences</w:t>
      </w:r>
    </w:p>
    <w:p w14:paraId="5F8EC2E4" w14:textId="77777777" w:rsidR="001858FC" w:rsidRPr="00353D1A" w:rsidRDefault="001858FC" w:rsidP="001858FC">
      <w:pPr>
        <w:pStyle w:val="ListParagraph"/>
        <w:ind w:left="1080"/>
        <w:rPr>
          <w:rFonts w:ascii="Times New Roman" w:hAnsi="Times New Roman" w:cs="Times New Roman"/>
        </w:rPr>
      </w:pPr>
    </w:p>
    <w:p w14:paraId="53C128CD" w14:textId="537B23D1" w:rsidR="004762AE" w:rsidRPr="00353D1A" w:rsidRDefault="00A06AD3" w:rsidP="00A06A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Undergraduate Courses</w:t>
      </w:r>
      <w:r w:rsidR="00D44105" w:rsidRPr="00353D1A">
        <w:rPr>
          <w:rFonts w:ascii="Times New Roman" w:hAnsi="Times New Roman" w:cs="Times New Roman"/>
        </w:rPr>
        <w:t xml:space="preserve"> (</w:t>
      </w:r>
      <w:r w:rsidR="00D44105" w:rsidRPr="00E03B62">
        <w:rPr>
          <w:rFonts w:ascii="Times New Roman" w:hAnsi="Times New Roman" w:cs="Times New Roman"/>
          <w:i/>
          <w:iCs/>
        </w:rPr>
        <w:t xml:space="preserve">rating on </w:t>
      </w:r>
      <w:r w:rsidR="000C25DB" w:rsidRPr="00E03B62">
        <w:rPr>
          <w:rFonts w:ascii="Times New Roman" w:hAnsi="Times New Roman" w:cs="Times New Roman"/>
          <w:i/>
          <w:iCs/>
        </w:rPr>
        <w:t>5-point</w:t>
      </w:r>
      <w:r w:rsidR="00D44105" w:rsidRPr="00E03B62">
        <w:rPr>
          <w:rFonts w:ascii="Times New Roman" w:hAnsi="Times New Roman" w:cs="Times New Roman"/>
          <w:i/>
          <w:iCs/>
        </w:rPr>
        <w:t xml:space="preserve"> scale</w:t>
      </w:r>
      <w:r w:rsidR="00D44105" w:rsidRPr="00353D1A">
        <w:rPr>
          <w:rFonts w:ascii="Times New Roman" w:hAnsi="Times New Roman" w:cs="Times New Roman"/>
        </w:rPr>
        <w:t>)</w:t>
      </w:r>
    </w:p>
    <w:p w14:paraId="069DAEAE" w14:textId="77777777" w:rsidR="007B0D1E" w:rsidRDefault="007B0D1E" w:rsidP="003C0678">
      <w:pPr>
        <w:rPr>
          <w:rFonts w:ascii="Times New Roman" w:hAnsi="Times New Roman" w:cs="Times New Roman"/>
        </w:rPr>
      </w:pPr>
    </w:p>
    <w:p w14:paraId="7DC02EE4" w14:textId="2BC742D1" w:rsidR="00CC1A76" w:rsidRDefault="00CC1A76" w:rsidP="003C0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2023, Fall - </w:t>
      </w:r>
      <w:r w:rsidRPr="00353D1A">
        <w:rPr>
          <w:rFonts w:ascii="Times New Roman" w:hAnsi="Times New Roman" w:cs="Times New Roman"/>
        </w:rPr>
        <w:t>Bowling Green State University</w:t>
      </w:r>
    </w:p>
    <w:p w14:paraId="6F97538C" w14:textId="586F4776" w:rsidR="00CC1A76" w:rsidRDefault="00CC1A76" w:rsidP="00CC1A76">
      <w:pPr>
        <w:ind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 xml:space="preserve">SOWK 1100-1001: </w:t>
      </w:r>
      <w:r w:rsidRPr="00353D1A">
        <w:rPr>
          <w:rFonts w:ascii="Times New Roman" w:hAnsi="Times New Roman" w:cs="Times New Roman"/>
          <w:i/>
          <w:iCs/>
        </w:rPr>
        <w:t xml:space="preserve">Introduction to Social Work Profession </w:t>
      </w:r>
      <w:r>
        <w:rPr>
          <w:rFonts w:ascii="Times New Roman" w:hAnsi="Times New Roman" w:cs="Times New Roman"/>
        </w:rPr>
        <w:t>(face to face)</w:t>
      </w:r>
    </w:p>
    <w:p w14:paraId="1D9A4D54" w14:textId="536B1B66" w:rsidR="00CC1A76" w:rsidRPr="00E24BEF" w:rsidRDefault="00CC1A76" w:rsidP="00CC1A76">
      <w:pPr>
        <w:ind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SOWK 1100-100</w:t>
      </w:r>
      <w:r w:rsidR="00221049">
        <w:rPr>
          <w:rFonts w:ascii="Times New Roman" w:hAnsi="Times New Roman" w:cs="Times New Roman"/>
        </w:rPr>
        <w:t>2</w:t>
      </w:r>
      <w:r w:rsidRPr="00353D1A">
        <w:rPr>
          <w:rFonts w:ascii="Times New Roman" w:hAnsi="Times New Roman" w:cs="Times New Roman"/>
        </w:rPr>
        <w:t xml:space="preserve">: </w:t>
      </w:r>
      <w:r w:rsidRPr="00353D1A">
        <w:rPr>
          <w:rFonts w:ascii="Times New Roman" w:hAnsi="Times New Roman" w:cs="Times New Roman"/>
          <w:i/>
          <w:iCs/>
        </w:rPr>
        <w:t xml:space="preserve">Introduction to Social Work Profession </w:t>
      </w:r>
      <w:r>
        <w:rPr>
          <w:rFonts w:ascii="Times New Roman" w:hAnsi="Times New Roman" w:cs="Times New Roman"/>
        </w:rPr>
        <w:t>(face to face)</w:t>
      </w:r>
    </w:p>
    <w:p w14:paraId="1B6D0D4F" w14:textId="11B124F5" w:rsidR="00CC1A76" w:rsidRDefault="00CC1A76" w:rsidP="00CC1A76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  <w:i/>
          <w:iCs/>
        </w:rPr>
        <w:tab/>
      </w:r>
      <w:r w:rsidRPr="00353D1A">
        <w:rPr>
          <w:rFonts w:ascii="Times New Roman" w:hAnsi="Times New Roman" w:cs="Times New Roman"/>
        </w:rPr>
        <w:t xml:space="preserve">SOWK 2320: </w:t>
      </w:r>
      <w:r w:rsidRPr="00353D1A">
        <w:rPr>
          <w:rFonts w:ascii="Times New Roman" w:hAnsi="Times New Roman" w:cs="Times New Roman"/>
          <w:i/>
          <w:iCs/>
        </w:rPr>
        <w:t xml:space="preserve">Social Welfare Institutions </w:t>
      </w:r>
      <w:r w:rsidRPr="00353D1A">
        <w:rPr>
          <w:rFonts w:ascii="Times New Roman" w:hAnsi="Times New Roman" w:cs="Times New Roman"/>
        </w:rPr>
        <w:t>(online)</w:t>
      </w:r>
    </w:p>
    <w:p w14:paraId="5DD00281" w14:textId="2C856763" w:rsidR="00741940" w:rsidRPr="00045B93" w:rsidRDefault="00741940" w:rsidP="00CC1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HNRS </w:t>
      </w:r>
      <w:r w:rsidR="00045B93">
        <w:rPr>
          <w:rFonts w:ascii="Times New Roman" w:hAnsi="Times New Roman" w:cs="Times New Roman"/>
        </w:rPr>
        <w:t xml:space="preserve">4980-1038: </w:t>
      </w:r>
      <w:r w:rsidR="00045B93">
        <w:rPr>
          <w:rFonts w:ascii="Times New Roman" w:hAnsi="Times New Roman" w:cs="Times New Roman"/>
          <w:i/>
          <w:iCs/>
        </w:rPr>
        <w:t>Honors Project Development</w:t>
      </w:r>
    </w:p>
    <w:p w14:paraId="5B087C59" w14:textId="77777777" w:rsidR="00CC1A76" w:rsidRDefault="00CC1A76" w:rsidP="003C0678">
      <w:pPr>
        <w:rPr>
          <w:rFonts w:ascii="Times New Roman" w:hAnsi="Times New Roman" w:cs="Times New Roman"/>
        </w:rPr>
      </w:pPr>
    </w:p>
    <w:p w14:paraId="5884D7A0" w14:textId="5D4A12CD" w:rsidR="003C0678" w:rsidRPr="00353D1A" w:rsidRDefault="008B09B9" w:rsidP="003C0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2023, Spring</w:t>
      </w:r>
      <w:r w:rsidR="00CB0DF3" w:rsidRPr="00353D1A">
        <w:rPr>
          <w:rFonts w:ascii="Times New Roman" w:hAnsi="Times New Roman" w:cs="Times New Roman"/>
        </w:rPr>
        <w:t xml:space="preserve"> – Bowling Green State University</w:t>
      </w:r>
    </w:p>
    <w:p w14:paraId="71693739" w14:textId="137A3A69" w:rsidR="00A2563C" w:rsidRPr="00E24BEF" w:rsidRDefault="00A2563C" w:rsidP="00A2563C">
      <w:pPr>
        <w:ind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 xml:space="preserve">SOWK 1100-1001: </w:t>
      </w:r>
      <w:r w:rsidRPr="00353D1A">
        <w:rPr>
          <w:rFonts w:ascii="Times New Roman" w:hAnsi="Times New Roman" w:cs="Times New Roman"/>
          <w:i/>
          <w:iCs/>
        </w:rPr>
        <w:t xml:space="preserve">Introduction to Social Work Profession </w:t>
      </w:r>
      <w:r w:rsidR="00E24BEF">
        <w:rPr>
          <w:rFonts w:ascii="Times New Roman" w:hAnsi="Times New Roman" w:cs="Times New Roman"/>
        </w:rPr>
        <w:t xml:space="preserve">(face to face) </w:t>
      </w:r>
      <w:r w:rsidR="00533D3C" w:rsidRPr="00533D3C">
        <w:rPr>
          <w:rFonts w:ascii="Times New Roman" w:hAnsi="Times New Roman" w:cs="Times New Roman"/>
          <w:i/>
          <w:iCs/>
        </w:rPr>
        <w:t>(4.86/5</w:t>
      </w:r>
      <w:r w:rsidR="00533D3C">
        <w:rPr>
          <w:rFonts w:ascii="Times New Roman" w:hAnsi="Times New Roman" w:cs="Times New Roman"/>
          <w:i/>
          <w:iCs/>
        </w:rPr>
        <w:t>)</w:t>
      </w:r>
    </w:p>
    <w:p w14:paraId="6C78774C" w14:textId="66BC8910" w:rsidR="00A2563C" w:rsidRPr="00F46BB5" w:rsidRDefault="00A2563C" w:rsidP="00A2563C">
      <w:pPr>
        <w:rPr>
          <w:rFonts w:ascii="Times New Roman" w:hAnsi="Times New Roman" w:cs="Times New Roman"/>
          <w:i/>
          <w:iCs/>
        </w:rPr>
      </w:pPr>
      <w:r w:rsidRPr="00353D1A">
        <w:rPr>
          <w:rFonts w:ascii="Times New Roman" w:hAnsi="Times New Roman" w:cs="Times New Roman"/>
          <w:i/>
          <w:iCs/>
        </w:rPr>
        <w:tab/>
      </w:r>
      <w:r w:rsidRPr="00353D1A">
        <w:rPr>
          <w:rFonts w:ascii="Times New Roman" w:hAnsi="Times New Roman" w:cs="Times New Roman"/>
        </w:rPr>
        <w:t xml:space="preserve">SOWK 2320: </w:t>
      </w:r>
      <w:r w:rsidRPr="00353D1A">
        <w:rPr>
          <w:rFonts w:ascii="Times New Roman" w:hAnsi="Times New Roman" w:cs="Times New Roman"/>
          <w:i/>
          <w:iCs/>
        </w:rPr>
        <w:t xml:space="preserve">Social Welfare Institutions </w:t>
      </w:r>
      <w:r w:rsidRPr="00353D1A">
        <w:rPr>
          <w:rFonts w:ascii="Times New Roman" w:hAnsi="Times New Roman" w:cs="Times New Roman"/>
        </w:rPr>
        <w:t xml:space="preserve">(online) </w:t>
      </w:r>
      <w:r w:rsidR="00F46BB5">
        <w:rPr>
          <w:rFonts w:ascii="Times New Roman" w:hAnsi="Times New Roman" w:cs="Times New Roman"/>
          <w:i/>
          <w:iCs/>
        </w:rPr>
        <w:t>(4.41/5)</w:t>
      </w:r>
    </w:p>
    <w:p w14:paraId="1A78570E" w14:textId="64858688" w:rsidR="00A2563C" w:rsidRPr="00353D1A" w:rsidRDefault="00A2563C" w:rsidP="003C0678">
      <w:pPr>
        <w:rPr>
          <w:rFonts w:ascii="Times New Roman" w:hAnsi="Times New Roman" w:cs="Times New Roman"/>
        </w:rPr>
      </w:pPr>
    </w:p>
    <w:p w14:paraId="6C0014DD" w14:textId="703C5729" w:rsidR="00F72366" w:rsidRPr="00353D1A" w:rsidRDefault="00F72366" w:rsidP="00F72366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2022</w:t>
      </w:r>
      <w:r w:rsidR="00DA3361">
        <w:rPr>
          <w:rFonts w:ascii="Times New Roman" w:hAnsi="Times New Roman" w:cs="Times New Roman"/>
        </w:rPr>
        <w:t>, Spring</w:t>
      </w:r>
      <w:r w:rsidRPr="00353D1A">
        <w:rPr>
          <w:rFonts w:ascii="Times New Roman" w:hAnsi="Times New Roman" w:cs="Times New Roman"/>
        </w:rPr>
        <w:t xml:space="preserve"> </w:t>
      </w:r>
      <w:r w:rsidR="00CB0DF3" w:rsidRPr="00353D1A">
        <w:rPr>
          <w:rFonts w:ascii="Times New Roman" w:hAnsi="Times New Roman" w:cs="Times New Roman"/>
        </w:rPr>
        <w:t>– Bowling Green State University</w:t>
      </w:r>
    </w:p>
    <w:p w14:paraId="5A2D609D" w14:textId="77777777" w:rsidR="00F72366" w:rsidRPr="00353D1A" w:rsidRDefault="00F72366" w:rsidP="00F72366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ab/>
        <w:t xml:space="preserve">SOWK 2320: </w:t>
      </w:r>
      <w:r w:rsidRPr="00353D1A">
        <w:rPr>
          <w:rFonts w:ascii="Times New Roman" w:hAnsi="Times New Roman" w:cs="Times New Roman"/>
          <w:i/>
          <w:iCs/>
        </w:rPr>
        <w:t xml:space="preserve">Social Welfare Institutions </w:t>
      </w:r>
      <w:r w:rsidRPr="00353D1A">
        <w:rPr>
          <w:rFonts w:ascii="Times New Roman" w:hAnsi="Times New Roman" w:cs="Times New Roman"/>
        </w:rPr>
        <w:t>(online) (</w:t>
      </w:r>
      <w:r w:rsidRPr="00353D1A">
        <w:rPr>
          <w:rFonts w:ascii="Times New Roman" w:hAnsi="Times New Roman" w:cs="Times New Roman"/>
          <w:i/>
          <w:iCs/>
        </w:rPr>
        <w:t>4.45/5</w:t>
      </w:r>
      <w:r w:rsidRPr="00353D1A">
        <w:rPr>
          <w:rFonts w:ascii="Times New Roman" w:hAnsi="Times New Roman" w:cs="Times New Roman"/>
        </w:rPr>
        <w:t>)</w:t>
      </w:r>
    </w:p>
    <w:p w14:paraId="49FF5F75" w14:textId="21444E59" w:rsidR="00A2563C" w:rsidRDefault="00F72366" w:rsidP="003C0678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lastRenderedPageBreak/>
        <w:tab/>
        <w:t xml:space="preserve">DHS 3000-1002: </w:t>
      </w:r>
      <w:r w:rsidRPr="00353D1A">
        <w:rPr>
          <w:rFonts w:ascii="Times New Roman" w:hAnsi="Times New Roman" w:cs="Times New Roman"/>
          <w:i/>
          <w:iCs/>
        </w:rPr>
        <w:t xml:space="preserve">Research Methods for the Human Services </w:t>
      </w:r>
      <w:r w:rsidRPr="00353D1A">
        <w:rPr>
          <w:rFonts w:ascii="Times New Roman" w:hAnsi="Times New Roman" w:cs="Times New Roman"/>
        </w:rPr>
        <w:t>(face to face) (</w:t>
      </w:r>
      <w:r w:rsidRPr="00353D1A">
        <w:rPr>
          <w:rFonts w:ascii="Times New Roman" w:hAnsi="Times New Roman" w:cs="Times New Roman"/>
          <w:i/>
          <w:iCs/>
        </w:rPr>
        <w:t>4.85/5</w:t>
      </w:r>
      <w:r w:rsidRPr="00353D1A">
        <w:rPr>
          <w:rFonts w:ascii="Times New Roman" w:hAnsi="Times New Roman" w:cs="Times New Roman"/>
        </w:rPr>
        <w:t>)</w:t>
      </w:r>
    </w:p>
    <w:p w14:paraId="72AE6144" w14:textId="77777777" w:rsidR="00293875" w:rsidRPr="00353D1A" w:rsidRDefault="00293875" w:rsidP="003C0678">
      <w:pPr>
        <w:rPr>
          <w:rFonts w:ascii="Times New Roman" w:hAnsi="Times New Roman" w:cs="Times New Roman"/>
        </w:rPr>
      </w:pPr>
    </w:p>
    <w:p w14:paraId="3EB3535B" w14:textId="332310D8" w:rsidR="00CA3189" w:rsidRPr="00353D1A" w:rsidRDefault="00DA3361" w:rsidP="003C0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2021, Fall</w:t>
      </w:r>
      <w:r w:rsidR="00EB119C" w:rsidRPr="00353D1A">
        <w:rPr>
          <w:rFonts w:ascii="Times New Roman" w:hAnsi="Times New Roman" w:cs="Times New Roman"/>
        </w:rPr>
        <w:t xml:space="preserve"> – Bowling Green State University</w:t>
      </w:r>
    </w:p>
    <w:p w14:paraId="2CF734A8" w14:textId="77777777" w:rsidR="00EB119C" w:rsidRPr="00353D1A" w:rsidRDefault="00EB119C" w:rsidP="00EB119C">
      <w:pPr>
        <w:ind w:firstLine="720"/>
        <w:rPr>
          <w:rFonts w:ascii="Times New Roman" w:hAnsi="Times New Roman" w:cs="Times New Roman"/>
          <w:i/>
          <w:iCs/>
        </w:rPr>
      </w:pPr>
      <w:r w:rsidRPr="00353D1A">
        <w:rPr>
          <w:rFonts w:ascii="Times New Roman" w:hAnsi="Times New Roman" w:cs="Times New Roman"/>
        </w:rPr>
        <w:t xml:space="preserve">SOWK 2320-1001: </w:t>
      </w:r>
      <w:r w:rsidRPr="00353D1A">
        <w:rPr>
          <w:rFonts w:ascii="Times New Roman" w:hAnsi="Times New Roman" w:cs="Times New Roman"/>
          <w:i/>
          <w:iCs/>
        </w:rPr>
        <w:t xml:space="preserve">Social Welfare Institutions </w:t>
      </w:r>
      <w:r w:rsidRPr="00353D1A">
        <w:rPr>
          <w:rFonts w:ascii="Times New Roman" w:hAnsi="Times New Roman" w:cs="Times New Roman"/>
        </w:rPr>
        <w:t xml:space="preserve">(remote) </w:t>
      </w:r>
      <w:r w:rsidRPr="00353D1A">
        <w:rPr>
          <w:rFonts w:ascii="Times New Roman" w:hAnsi="Times New Roman" w:cs="Times New Roman"/>
          <w:i/>
          <w:iCs/>
        </w:rPr>
        <w:t>(4.78/5)</w:t>
      </w:r>
    </w:p>
    <w:p w14:paraId="22ABCC27" w14:textId="77777777" w:rsidR="00EB119C" w:rsidRPr="00353D1A" w:rsidRDefault="00EB119C" w:rsidP="00EB119C">
      <w:pPr>
        <w:rPr>
          <w:rFonts w:ascii="Times New Roman" w:hAnsi="Times New Roman" w:cs="Times New Roman"/>
          <w:i/>
          <w:iCs/>
        </w:rPr>
      </w:pPr>
      <w:r w:rsidRPr="00353D1A">
        <w:rPr>
          <w:rFonts w:ascii="Times New Roman" w:hAnsi="Times New Roman" w:cs="Times New Roman"/>
        </w:rPr>
        <w:tab/>
        <w:t xml:space="preserve">SOWK 2320-8001: </w:t>
      </w:r>
      <w:r w:rsidRPr="00353D1A">
        <w:rPr>
          <w:rFonts w:ascii="Times New Roman" w:hAnsi="Times New Roman" w:cs="Times New Roman"/>
          <w:i/>
          <w:iCs/>
        </w:rPr>
        <w:t xml:space="preserve">Social Welfare Institutions </w:t>
      </w:r>
      <w:r w:rsidRPr="00353D1A">
        <w:rPr>
          <w:rFonts w:ascii="Times New Roman" w:hAnsi="Times New Roman" w:cs="Times New Roman"/>
        </w:rPr>
        <w:t xml:space="preserve">(remote) </w:t>
      </w:r>
      <w:r w:rsidRPr="00353D1A">
        <w:rPr>
          <w:rFonts w:ascii="Times New Roman" w:hAnsi="Times New Roman" w:cs="Times New Roman"/>
          <w:i/>
          <w:iCs/>
        </w:rPr>
        <w:t>(4.83/5)</w:t>
      </w:r>
    </w:p>
    <w:p w14:paraId="33C3B3B5" w14:textId="77777777" w:rsidR="00EB119C" w:rsidRPr="00353D1A" w:rsidRDefault="00EB119C" w:rsidP="00EB119C">
      <w:pPr>
        <w:rPr>
          <w:rFonts w:ascii="Times New Roman" w:hAnsi="Times New Roman" w:cs="Times New Roman"/>
          <w:i/>
          <w:iCs/>
        </w:rPr>
      </w:pPr>
      <w:r w:rsidRPr="00353D1A">
        <w:rPr>
          <w:rFonts w:ascii="Times New Roman" w:hAnsi="Times New Roman" w:cs="Times New Roman"/>
        </w:rPr>
        <w:tab/>
        <w:t xml:space="preserve">DHS 3000-1005: </w:t>
      </w:r>
      <w:r w:rsidRPr="00353D1A">
        <w:rPr>
          <w:rFonts w:ascii="Times New Roman" w:hAnsi="Times New Roman" w:cs="Times New Roman"/>
          <w:i/>
          <w:iCs/>
        </w:rPr>
        <w:t xml:space="preserve">Research Methods for the Human Services </w:t>
      </w:r>
      <w:r w:rsidRPr="00353D1A">
        <w:rPr>
          <w:rFonts w:ascii="Times New Roman" w:hAnsi="Times New Roman" w:cs="Times New Roman"/>
        </w:rPr>
        <w:t xml:space="preserve">(face to face) </w:t>
      </w:r>
      <w:r w:rsidRPr="00353D1A">
        <w:rPr>
          <w:rFonts w:ascii="Times New Roman" w:hAnsi="Times New Roman" w:cs="Times New Roman"/>
          <w:i/>
          <w:iCs/>
        </w:rPr>
        <w:t>(4.73/5)</w:t>
      </w:r>
    </w:p>
    <w:p w14:paraId="75D201CA" w14:textId="77777777" w:rsidR="00EB119C" w:rsidRPr="00353D1A" w:rsidRDefault="00EB119C" w:rsidP="00EB119C">
      <w:pPr>
        <w:rPr>
          <w:rFonts w:ascii="Times New Roman" w:hAnsi="Times New Roman" w:cs="Times New Roman"/>
          <w:i/>
          <w:iCs/>
        </w:rPr>
      </w:pPr>
      <w:r w:rsidRPr="00353D1A">
        <w:rPr>
          <w:rFonts w:ascii="Times New Roman" w:hAnsi="Times New Roman" w:cs="Times New Roman"/>
          <w:i/>
          <w:iCs/>
        </w:rPr>
        <w:tab/>
      </w:r>
      <w:r w:rsidRPr="00353D1A">
        <w:rPr>
          <w:rFonts w:ascii="Times New Roman" w:hAnsi="Times New Roman" w:cs="Times New Roman"/>
        </w:rPr>
        <w:t xml:space="preserve">SOWK 2320-1002: </w:t>
      </w:r>
      <w:r w:rsidRPr="00353D1A">
        <w:rPr>
          <w:rFonts w:ascii="Times New Roman" w:hAnsi="Times New Roman" w:cs="Times New Roman"/>
          <w:i/>
          <w:iCs/>
        </w:rPr>
        <w:t xml:space="preserve">Social Welfare Institutions </w:t>
      </w:r>
      <w:r w:rsidRPr="00353D1A">
        <w:rPr>
          <w:rFonts w:ascii="Times New Roman" w:hAnsi="Times New Roman" w:cs="Times New Roman"/>
        </w:rPr>
        <w:t xml:space="preserve">(face to face) </w:t>
      </w:r>
      <w:r w:rsidRPr="00353D1A">
        <w:rPr>
          <w:rFonts w:ascii="Times New Roman" w:hAnsi="Times New Roman" w:cs="Times New Roman"/>
          <w:i/>
          <w:iCs/>
        </w:rPr>
        <w:t>(4.95/5)</w:t>
      </w:r>
    </w:p>
    <w:p w14:paraId="32100E09" w14:textId="77777777" w:rsidR="00EB119C" w:rsidRPr="00353D1A" w:rsidRDefault="00EB119C" w:rsidP="003C0678">
      <w:pPr>
        <w:rPr>
          <w:rFonts w:ascii="Times New Roman" w:hAnsi="Times New Roman" w:cs="Times New Roman"/>
        </w:rPr>
      </w:pPr>
    </w:p>
    <w:p w14:paraId="3BEDA6F8" w14:textId="1CE166E1" w:rsidR="00BE245A" w:rsidRPr="00353D1A" w:rsidRDefault="00DA3361" w:rsidP="003C0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2021, Spring</w:t>
      </w:r>
      <w:r w:rsidR="00A23E2B" w:rsidRPr="00353D1A">
        <w:rPr>
          <w:rFonts w:ascii="Times New Roman" w:hAnsi="Times New Roman" w:cs="Times New Roman"/>
        </w:rPr>
        <w:t xml:space="preserve"> – Bowling Green State University</w:t>
      </w:r>
    </w:p>
    <w:p w14:paraId="7042BB7F" w14:textId="77777777" w:rsidR="00A23E2B" w:rsidRPr="00353D1A" w:rsidRDefault="00A23E2B" w:rsidP="00A23E2B">
      <w:pPr>
        <w:ind w:firstLine="720"/>
        <w:rPr>
          <w:rFonts w:ascii="Times New Roman" w:hAnsi="Times New Roman" w:cs="Times New Roman"/>
          <w:iCs/>
        </w:rPr>
      </w:pPr>
      <w:r w:rsidRPr="00353D1A">
        <w:rPr>
          <w:rFonts w:ascii="Times New Roman" w:hAnsi="Times New Roman" w:cs="Times New Roman"/>
        </w:rPr>
        <w:t xml:space="preserve">DHS 3000: </w:t>
      </w:r>
      <w:r w:rsidRPr="00353D1A">
        <w:rPr>
          <w:rFonts w:ascii="Times New Roman" w:hAnsi="Times New Roman" w:cs="Times New Roman"/>
          <w:i/>
        </w:rPr>
        <w:t xml:space="preserve">Research Methods for the Human Services </w:t>
      </w:r>
      <w:r w:rsidRPr="00353D1A">
        <w:rPr>
          <w:rFonts w:ascii="Times New Roman" w:hAnsi="Times New Roman" w:cs="Times New Roman"/>
          <w:iCs/>
        </w:rPr>
        <w:t>(online) (</w:t>
      </w:r>
      <w:r w:rsidRPr="00353D1A">
        <w:rPr>
          <w:rFonts w:ascii="Times New Roman" w:hAnsi="Times New Roman" w:cs="Times New Roman"/>
          <w:i/>
        </w:rPr>
        <w:t>4.75/5</w:t>
      </w:r>
      <w:r w:rsidRPr="00353D1A">
        <w:rPr>
          <w:rFonts w:ascii="Times New Roman" w:hAnsi="Times New Roman" w:cs="Times New Roman"/>
          <w:iCs/>
        </w:rPr>
        <w:t>)</w:t>
      </w:r>
    </w:p>
    <w:p w14:paraId="4B1FE6EE" w14:textId="77777777" w:rsidR="00A23E2B" w:rsidRPr="00353D1A" w:rsidRDefault="00A23E2B" w:rsidP="00A23E2B">
      <w:pPr>
        <w:rPr>
          <w:rFonts w:ascii="Times New Roman" w:hAnsi="Times New Roman" w:cs="Times New Roman"/>
          <w:iCs/>
        </w:rPr>
      </w:pPr>
      <w:r w:rsidRPr="00353D1A">
        <w:rPr>
          <w:rFonts w:ascii="Times New Roman" w:hAnsi="Times New Roman" w:cs="Times New Roman"/>
        </w:rPr>
        <w:tab/>
        <w:t xml:space="preserve">SOWK 2320: </w:t>
      </w:r>
      <w:r w:rsidRPr="00353D1A">
        <w:rPr>
          <w:rFonts w:ascii="Times New Roman" w:hAnsi="Times New Roman" w:cs="Times New Roman"/>
          <w:i/>
        </w:rPr>
        <w:t xml:space="preserve">Social Welfare Institutions </w:t>
      </w:r>
      <w:r w:rsidRPr="00353D1A">
        <w:rPr>
          <w:rFonts w:ascii="Times New Roman" w:hAnsi="Times New Roman" w:cs="Times New Roman"/>
          <w:iCs/>
        </w:rPr>
        <w:t>(online) (</w:t>
      </w:r>
      <w:r w:rsidRPr="00353D1A">
        <w:rPr>
          <w:rFonts w:ascii="Times New Roman" w:hAnsi="Times New Roman" w:cs="Times New Roman"/>
          <w:i/>
        </w:rPr>
        <w:t>4.80/5</w:t>
      </w:r>
      <w:r w:rsidRPr="00353D1A">
        <w:rPr>
          <w:rFonts w:ascii="Times New Roman" w:hAnsi="Times New Roman" w:cs="Times New Roman"/>
          <w:iCs/>
        </w:rPr>
        <w:t>)</w:t>
      </w:r>
    </w:p>
    <w:p w14:paraId="14E3550E" w14:textId="28C9C495" w:rsidR="00A23E2B" w:rsidRPr="00353D1A" w:rsidRDefault="00A23E2B" w:rsidP="003C0678">
      <w:pPr>
        <w:rPr>
          <w:rFonts w:ascii="Times New Roman" w:hAnsi="Times New Roman" w:cs="Times New Roman"/>
        </w:rPr>
      </w:pPr>
    </w:p>
    <w:p w14:paraId="718D4705" w14:textId="2DB05D15" w:rsidR="00216929" w:rsidRPr="00353D1A" w:rsidRDefault="005A02A4" w:rsidP="003C0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2020, Fall</w:t>
      </w:r>
      <w:r w:rsidR="00216929" w:rsidRPr="00353D1A">
        <w:rPr>
          <w:rFonts w:ascii="Times New Roman" w:hAnsi="Times New Roman" w:cs="Times New Roman"/>
        </w:rPr>
        <w:t xml:space="preserve"> – Bowling Green State University </w:t>
      </w:r>
    </w:p>
    <w:p w14:paraId="31F1D509" w14:textId="77777777" w:rsidR="00216929" w:rsidRPr="00353D1A" w:rsidRDefault="00216929" w:rsidP="00216929">
      <w:pPr>
        <w:ind w:firstLine="720"/>
        <w:rPr>
          <w:rFonts w:ascii="Times New Roman" w:hAnsi="Times New Roman" w:cs="Times New Roman"/>
          <w:i/>
        </w:rPr>
      </w:pPr>
      <w:r w:rsidRPr="00353D1A">
        <w:rPr>
          <w:rFonts w:ascii="Times New Roman" w:hAnsi="Times New Roman" w:cs="Times New Roman"/>
        </w:rPr>
        <w:t xml:space="preserve">DHS 3000-1002: </w:t>
      </w:r>
      <w:r w:rsidRPr="00353D1A">
        <w:rPr>
          <w:rFonts w:ascii="Times New Roman" w:hAnsi="Times New Roman" w:cs="Times New Roman"/>
          <w:i/>
        </w:rPr>
        <w:t xml:space="preserve">Research Methods for the Human Services </w:t>
      </w:r>
      <w:r w:rsidRPr="00353D1A">
        <w:rPr>
          <w:rFonts w:ascii="Times New Roman" w:hAnsi="Times New Roman" w:cs="Times New Roman"/>
          <w:iCs/>
        </w:rPr>
        <w:t>(online) (</w:t>
      </w:r>
      <w:r w:rsidRPr="00353D1A">
        <w:rPr>
          <w:rFonts w:ascii="Times New Roman" w:hAnsi="Times New Roman" w:cs="Times New Roman"/>
          <w:i/>
        </w:rPr>
        <w:t>4.76/5</w:t>
      </w:r>
      <w:r w:rsidRPr="00353D1A">
        <w:rPr>
          <w:rFonts w:ascii="Times New Roman" w:hAnsi="Times New Roman" w:cs="Times New Roman"/>
          <w:iCs/>
        </w:rPr>
        <w:t>)</w:t>
      </w:r>
    </w:p>
    <w:p w14:paraId="25868892" w14:textId="77777777" w:rsidR="00216929" w:rsidRPr="00353D1A" w:rsidRDefault="00216929" w:rsidP="00216929">
      <w:pPr>
        <w:rPr>
          <w:rFonts w:ascii="Times New Roman" w:hAnsi="Times New Roman" w:cs="Times New Roman"/>
          <w:iCs/>
        </w:rPr>
      </w:pPr>
      <w:r w:rsidRPr="00353D1A">
        <w:rPr>
          <w:rFonts w:ascii="Times New Roman" w:hAnsi="Times New Roman" w:cs="Times New Roman"/>
        </w:rPr>
        <w:tab/>
        <w:t xml:space="preserve">SOWK 2320-1001: </w:t>
      </w:r>
      <w:r w:rsidRPr="00353D1A">
        <w:rPr>
          <w:rFonts w:ascii="Times New Roman" w:hAnsi="Times New Roman" w:cs="Times New Roman"/>
          <w:i/>
        </w:rPr>
        <w:t xml:space="preserve">Social Welfare Institutions </w:t>
      </w:r>
      <w:r w:rsidRPr="00353D1A">
        <w:rPr>
          <w:rFonts w:ascii="Times New Roman" w:hAnsi="Times New Roman" w:cs="Times New Roman"/>
          <w:iCs/>
        </w:rPr>
        <w:t>(online) (</w:t>
      </w:r>
      <w:r w:rsidRPr="00353D1A">
        <w:rPr>
          <w:rFonts w:ascii="Times New Roman" w:hAnsi="Times New Roman" w:cs="Times New Roman"/>
          <w:i/>
        </w:rPr>
        <w:t>4.95/5</w:t>
      </w:r>
      <w:r w:rsidRPr="00353D1A">
        <w:rPr>
          <w:rFonts w:ascii="Times New Roman" w:hAnsi="Times New Roman" w:cs="Times New Roman"/>
          <w:iCs/>
        </w:rPr>
        <w:t>)</w:t>
      </w:r>
    </w:p>
    <w:p w14:paraId="35321BC3" w14:textId="77777777" w:rsidR="00216929" w:rsidRPr="00353D1A" w:rsidRDefault="00216929" w:rsidP="00216929">
      <w:pPr>
        <w:ind w:firstLine="720"/>
        <w:rPr>
          <w:rFonts w:ascii="Times New Roman" w:hAnsi="Times New Roman" w:cs="Times New Roman"/>
          <w:iCs/>
          <w:u w:val="single"/>
        </w:rPr>
      </w:pPr>
      <w:r w:rsidRPr="00353D1A">
        <w:rPr>
          <w:rFonts w:ascii="Times New Roman" w:hAnsi="Times New Roman" w:cs="Times New Roman"/>
          <w:iCs/>
        </w:rPr>
        <w:t xml:space="preserve">SOWK 2320-1002: </w:t>
      </w:r>
      <w:r w:rsidRPr="00353D1A">
        <w:rPr>
          <w:rFonts w:ascii="Times New Roman" w:hAnsi="Times New Roman" w:cs="Times New Roman"/>
          <w:i/>
        </w:rPr>
        <w:t xml:space="preserve">Social Welfare Institutions </w:t>
      </w:r>
      <w:r w:rsidRPr="00353D1A">
        <w:rPr>
          <w:rFonts w:ascii="Times New Roman" w:hAnsi="Times New Roman" w:cs="Times New Roman"/>
          <w:iCs/>
        </w:rPr>
        <w:t>(online) (</w:t>
      </w:r>
      <w:r w:rsidRPr="00353D1A">
        <w:rPr>
          <w:rFonts w:ascii="Times New Roman" w:hAnsi="Times New Roman" w:cs="Times New Roman"/>
          <w:i/>
        </w:rPr>
        <w:t>4.85/5</w:t>
      </w:r>
      <w:r w:rsidRPr="00353D1A">
        <w:rPr>
          <w:rFonts w:ascii="Times New Roman" w:hAnsi="Times New Roman" w:cs="Times New Roman"/>
          <w:iCs/>
        </w:rPr>
        <w:t>)</w:t>
      </w:r>
    </w:p>
    <w:p w14:paraId="5E5FCFB2" w14:textId="77777777" w:rsidR="00216929" w:rsidRPr="00353D1A" w:rsidRDefault="00216929" w:rsidP="00216929">
      <w:pPr>
        <w:ind w:firstLine="720"/>
        <w:rPr>
          <w:rFonts w:ascii="Times New Roman" w:hAnsi="Times New Roman" w:cs="Times New Roman"/>
          <w:iCs/>
        </w:rPr>
      </w:pPr>
      <w:r w:rsidRPr="00353D1A">
        <w:rPr>
          <w:rFonts w:ascii="Times New Roman" w:hAnsi="Times New Roman" w:cs="Times New Roman"/>
        </w:rPr>
        <w:t xml:space="preserve">SOWK 2320-8001: </w:t>
      </w:r>
      <w:r w:rsidRPr="00353D1A">
        <w:rPr>
          <w:rFonts w:ascii="Times New Roman" w:hAnsi="Times New Roman" w:cs="Times New Roman"/>
          <w:i/>
        </w:rPr>
        <w:t xml:space="preserve">Social Welfare Institutions </w:t>
      </w:r>
      <w:r w:rsidRPr="00353D1A">
        <w:rPr>
          <w:rFonts w:ascii="Times New Roman" w:hAnsi="Times New Roman" w:cs="Times New Roman"/>
          <w:iCs/>
        </w:rPr>
        <w:t>(online) (</w:t>
      </w:r>
      <w:r w:rsidRPr="00353D1A">
        <w:rPr>
          <w:rFonts w:ascii="Times New Roman" w:hAnsi="Times New Roman" w:cs="Times New Roman"/>
          <w:i/>
        </w:rPr>
        <w:t>4.75/5</w:t>
      </w:r>
      <w:r w:rsidRPr="00353D1A">
        <w:rPr>
          <w:rFonts w:ascii="Times New Roman" w:hAnsi="Times New Roman" w:cs="Times New Roman"/>
          <w:iCs/>
        </w:rPr>
        <w:t>)</w:t>
      </w:r>
    </w:p>
    <w:p w14:paraId="649136D7" w14:textId="77777777" w:rsidR="00216929" w:rsidRPr="00353D1A" w:rsidRDefault="00216929" w:rsidP="003C0678">
      <w:pPr>
        <w:rPr>
          <w:rFonts w:ascii="Times New Roman" w:hAnsi="Times New Roman" w:cs="Times New Roman"/>
        </w:rPr>
      </w:pPr>
    </w:p>
    <w:p w14:paraId="054CC095" w14:textId="2575608D" w:rsidR="00216929" w:rsidRPr="00353D1A" w:rsidRDefault="0043612C" w:rsidP="003C0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2020, Summer</w:t>
      </w:r>
      <w:r w:rsidR="00284EE7" w:rsidRPr="00353D1A">
        <w:rPr>
          <w:rFonts w:ascii="Times New Roman" w:hAnsi="Times New Roman" w:cs="Times New Roman"/>
        </w:rPr>
        <w:t xml:space="preserve"> – Bowling Green State University</w:t>
      </w:r>
    </w:p>
    <w:p w14:paraId="57E67058" w14:textId="77777777" w:rsidR="00284EE7" w:rsidRPr="00353D1A" w:rsidRDefault="00284EE7" w:rsidP="00284EE7">
      <w:pPr>
        <w:rPr>
          <w:rFonts w:ascii="Times New Roman" w:hAnsi="Times New Roman" w:cs="Times New Roman"/>
          <w:iCs/>
        </w:rPr>
      </w:pPr>
      <w:r w:rsidRPr="00353D1A">
        <w:rPr>
          <w:rFonts w:ascii="Times New Roman" w:hAnsi="Times New Roman" w:cs="Times New Roman"/>
        </w:rPr>
        <w:tab/>
        <w:t xml:space="preserve">DHS 3000: </w:t>
      </w:r>
      <w:r w:rsidRPr="00353D1A">
        <w:rPr>
          <w:rFonts w:ascii="Times New Roman" w:hAnsi="Times New Roman" w:cs="Times New Roman"/>
          <w:i/>
        </w:rPr>
        <w:t xml:space="preserve">Research Methods for the Human Services </w:t>
      </w:r>
      <w:r w:rsidRPr="00353D1A">
        <w:rPr>
          <w:rFonts w:ascii="Times New Roman" w:hAnsi="Times New Roman" w:cs="Times New Roman"/>
          <w:iCs/>
        </w:rPr>
        <w:t>(online) (</w:t>
      </w:r>
      <w:r w:rsidRPr="00353D1A">
        <w:rPr>
          <w:rFonts w:ascii="Times New Roman" w:hAnsi="Times New Roman" w:cs="Times New Roman"/>
          <w:i/>
        </w:rPr>
        <w:t>4.83/5</w:t>
      </w:r>
      <w:r w:rsidRPr="00353D1A">
        <w:rPr>
          <w:rFonts w:ascii="Times New Roman" w:hAnsi="Times New Roman" w:cs="Times New Roman"/>
          <w:iCs/>
        </w:rPr>
        <w:t>)</w:t>
      </w:r>
    </w:p>
    <w:p w14:paraId="3E8F04C0" w14:textId="77777777" w:rsidR="00284EE7" w:rsidRPr="00353D1A" w:rsidRDefault="00284EE7" w:rsidP="003C0678">
      <w:pPr>
        <w:rPr>
          <w:rFonts w:ascii="Times New Roman" w:hAnsi="Times New Roman" w:cs="Times New Roman"/>
        </w:rPr>
      </w:pPr>
    </w:p>
    <w:p w14:paraId="4B552172" w14:textId="2F53A7CC" w:rsidR="001A2C63" w:rsidRPr="00353D1A" w:rsidRDefault="00A132FC" w:rsidP="001A2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2020, Spring</w:t>
      </w:r>
      <w:r w:rsidR="001A2C63" w:rsidRPr="00353D1A">
        <w:rPr>
          <w:rFonts w:ascii="Times New Roman" w:hAnsi="Times New Roman" w:cs="Times New Roman"/>
        </w:rPr>
        <w:t xml:space="preserve"> – Bowling Green State University</w:t>
      </w:r>
    </w:p>
    <w:p w14:paraId="1BF0EA3C" w14:textId="77777777" w:rsidR="001A2C63" w:rsidRPr="00353D1A" w:rsidRDefault="001A2C63" w:rsidP="001A2C63">
      <w:pPr>
        <w:ind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 xml:space="preserve">SOWK 2320-1001: </w:t>
      </w:r>
      <w:r w:rsidRPr="00353D1A">
        <w:rPr>
          <w:rFonts w:ascii="Times New Roman" w:hAnsi="Times New Roman" w:cs="Times New Roman"/>
          <w:i/>
        </w:rPr>
        <w:t xml:space="preserve">Social Welfare Institutions </w:t>
      </w:r>
      <w:r w:rsidRPr="00353D1A">
        <w:rPr>
          <w:rFonts w:ascii="Times New Roman" w:hAnsi="Times New Roman" w:cs="Times New Roman"/>
          <w:iCs/>
        </w:rPr>
        <w:t>(face to face) (</w:t>
      </w:r>
      <w:r w:rsidRPr="00353D1A">
        <w:rPr>
          <w:rFonts w:ascii="Times New Roman" w:hAnsi="Times New Roman" w:cs="Times New Roman"/>
          <w:i/>
        </w:rPr>
        <w:t>5/5</w:t>
      </w:r>
      <w:r w:rsidRPr="00353D1A">
        <w:rPr>
          <w:rFonts w:ascii="Times New Roman" w:hAnsi="Times New Roman" w:cs="Times New Roman"/>
          <w:iCs/>
        </w:rPr>
        <w:t>)</w:t>
      </w:r>
    </w:p>
    <w:p w14:paraId="0456AEC8" w14:textId="77777777" w:rsidR="001A2C63" w:rsidRPr="00353D1A" w:rsidRDefault="001A2C63" w:rsidP="001A2C63">
      <w:pPr>
        <w:ind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 xml:space="preserve">DHS 3000-1001: </w:t>
      </w:r>
      <w:r w:rsidRPr="00353D1A">
        <w:rPr>
          <w:rFonts w:ascii="Times New Roman" w:hAnsi="Times New Roman" w:cs="Times New Roman"/>
          <w:i/>
        </w:rPr>
        <w:t xml:space="preserve">Research Methods for the Human Services </w:t>
      </w:r>
      <w:r w:rsidRPr="00353D1A">
        <w:rPr>
          <w:rFonts w:ascii="Times New Roman" w:hAnsi="Times New Roman" w:cs="Times New Roman"/>
        </w:rPr>
        <w:t>(face to face) (</w:t>
      </w:r>
      <w:r w:rsidRPr="00353D1A">
        <w:rPr>
          <w:rFonts w:ascii="Times New Roman" w:hAnsi="Times New Roman" w:cs="Times New Roman"/>
          <w:i/>
          <w:iCs/>
        </w:rPr>
        <w:t>4.57/5</w:t>
      </w:r>
      <w:r w:rsidRPr="00353D1A">
        <w:rPr>
          <w:rFonts w:ascii="Times New Roman" w:hAnsi="Times New Roman" w:cs="Times New Roman"/>
        </w:rPr>
        <w:t>)</w:t>
      </w:r>
    </w:p>
    <w:p w14:paraId="4F4D3041" w14:textId="77777777" w:rsidR="00CA59FA" w:rsidRPr="00353D1A" w:rsidRDefault="00CA59FA" w:rsidP="003C0678">
      <w:pPr>
        <w:rPr>
          <w:rFonts w:ascii="Times New Roman" w:hAnsi="Times New Roman" w:cs="Times New Roman"/>
        </w:rPr>
      </w:pPr>
    </w:p>
    <w:p w14:paraId="563C2223" w14:textId="16114B15" w:rsidR="0031160D" w:rsidRPr="00353D1A" w:rsidRDefault="003954EF" w:rsidP="00311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2019, Fa</w:t>
      </w:r>
      <w:r w:rsidR="008D29D1">
        <w:rPr>
          <w:rFonts w:ascii="Times New Roman" w:hAnsi="Times New Roman" w:cs="Times New Roman"/>
        </w:rPr>
        <w:t>ll</w:t>
      </w:r>
      <w:r w:rsidR="0031160D" w:rsidRPr="00353D1A">
        <w:rPr>
          <w:rFonts w:ascii="Times New Roman" w:hAnsi="Times New Roman" w:cs="Times New Roman"/>
        </w:rPr>
        <w:t xml:space="preserve"> – Bowling Green State University</w:t>
      </w:r>
    </w:p>
    <w:p w14:paraId="5BF68596" w14:textId="77777777" w:rsidR="0031160D" w:rsidRPr="00353D1A" w:rsidRDefault="0031160D" w:rsidP="0031160D">
      <w:pPr>
        <w:rPr>
          <w:rFonts w:ascii="Times New Roman" w:hAnsi="Times New Roman" w:cs="Times New Roman"/>
          <w:iCs/>
        </w:rPr>
      </w:pPr>
      <w:r w:rsidRPr="00353D1A">
        <w:rPr>
          <w:rFonts w:ascii="Times New Roman" w:hAnsi="Times New Roman" w:cs="Times New Roman"/>
        </w:rPr>
        <w:tab/>
        <w:t xml:space="preserve">SOWK 2320-1002: </w:t>
      </w:r>
      <w:r w:rsidRPr="00353D1A">
        <w:rPr>
          <w:rFonts w:ascii="Times New Roman" w:hAnsi="Times New Roman" w:cs="Times New Roman"/>
          <w:i/>
        </w:rPr>
        <w:t xml:space="preserve">Social Welfare Institutions </w:t>
      </w:r>
      <w:r w:rsidRPr="00353D1A">
        <w:rPr>
          <w:rFonts w:ascii="Times New Roman" w:hAnsi="Times New Roman" w:cs="Times New Roman"/>
          <w:iCs/>
        </w:rPr>
        <w:t>(face to face) (</w:t>
      </w:r>
      <w:r w:rsidRPr="00353D1A">
        <w:rPr>
          <w:rFonts w:ascii="Times New Roman" w:hAnsi="Times New Roman" w:cs="Times New Roman"/>
          <w:i/>
        </w:rPr>
        <w:t>4.93/5</w:t>
      </w:r>
      <w:r w:rsidRPr="00353D1A">
        <w:rPr>
          <w:rFonts w:ascii="Times New Roman" w:hAnsi="Times New Roman" w:cs="Times New Roman"/>
          <w:iCs/>
        </w:rPr>
        <w:t>)</w:t>
      </w:r>
    </w:p>
    <w:p w14:paraId="1B6FADE0" w14:textId="77777777" w:rsidR="0031160D" w:rsidRPr="00353D1A" w:rsidRDefault="0031160D" w:rsidP="0031160D">
      <w:pPr>
        <w:rPr>
          <w:rFonts w:ascii="Times New Roman" w:hAnsi="Times New Roman" w:cs="Times New Roman"/>
          <w:i/>
        </w:rPr>
      </w:pPr>
      <w:r w:rsidRPr="00353D1A">
        <w:rPr>
          <w:rFonts w:ascii="Times New Roman" w:hAnsi="Times New Roman" w:cs="Times New Roman"/>
        </w:rPr>
        <w:tab/>
        <w:t xml:space="preserve">SOWK 2320-8001: </w:t>
      </w:r>
      <w:r w:rsidRPr="00353D1A">
        <w:rPr>
          <w:rFonts w:ascii="Times New Roman" w:hAnsi="Times New Roman" w:cs="Times New Roman"/>
          <w:i/>
        </w:rPr>
        <w:t xml:space="preserve">Social Welfare Institutions </w:t>
      </w:r>
      <w:r w:rsidRPr="00353D1A">
        <w:rPr>
          <w:rFonts w:ascii="Times New Roman" w:hAnsi="Times New Roman" w:cs="Times New Roman"/>
        </w:rPr>
        <w:t xml:space="preserve">(video-distance) </w:t>
      </w:r>
      <w:r w:rsidRPr="00353D1A">
        <w:rPr>
          <w:rFonts w:ascii="Times New Roman" w:hAnsi="Times New Roman" w:cs="Times New Roman"/>
          <w:iCs/>
        </w:rPr>
        <w:t>(</w:t>
      </w:r>
      <w:r w:rsidRPr="00353D1A">
        <w:rPr>
          <w:rFonts w:ascii="Times New Roman" w:hAnsi="Times New Roman" w:cs="Times New Roman"/>
          <w:i/>
        </w:rPr>
        <w:t>4.77/5</w:t>
      </w:r>
      <w:r w:rsidRPr="00353D1A">
        <w:rPr>
          <w:rFonts w:ascii="Times New Roman" w:hAnsi="Times New Roman" w:cs="Times New Roman"/>
          <w:iCs/>
        </w:rPr>
        <w:t>)</w:t>
      </w:r>
    </w:p>
    <w:p w14:paraId="266E30CF" w14:textId="77777777" w:rsidR="0031160D" w:rsidRPr="00353D1A" w:rsidRDefault="0031160D" w:rsidP="0031160D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ab/>
        <w:t xml:space="preserve">DHS 3000: </w:t>
      </w:r>
      <w:r w:rsidRPr="00353D1A">
        <w:rPr>
          <w:rFonts w:ascii="Times New Roman" w:hAnsi="Times New Roman" w:cs="Times New Roman"/>
          <w:i/>
        </w:rPr>
        <w:t xml:space="preserve">Research Methods for the Human Services </w:t>
      </w:r>
      <w:r w:rsidRPr="00353D1A">
        <w:rPr>
          <w:rFonts w:ascii="Times New Roman" w:hAnsi="Times New Roman" w:cs="Times New Roman"/>
        </w:rPr>
        <w:t>(face to face) (</w:t>
      </w:r>
      <w:r w:rsidRPr="00353D1A">
        <w:rPr>
          <w:rFonts w:ascii="Times New Roman" w:hAnsi="Times New Roman" w:cs="Times New Roman"/>
          <w:i/>
          <w:iCs/>
        </w:rPr>
        <w:t>4.64/5</w:t>
      </w:r>
      <w:r w:rsidRPr="00353D1A">
        <w:rPr>
          <w:rFonts w:ascii="Times New Roman" w:hAnsi="Times New Roman" w:cs="Times New Roman"/>
        </w:rPr>
        <w:t>)</w:t>
      </w:r>
    </w:p>
    <w:p w14:paraId="00EE6F9A" w14:textId="77777777" w:rsidR="0031160D" w:rsidRPr="00353D1A" w:rsidRDefault="0031160D" w:rsidP="003C0678">
      <w:pPr>
        <w:rPr>
          <w:rFonts w:ascii="Times New Roman" w:hAnsi="Times New Roman" w:cs="Times New Roman"/>
        </w:rPr>
      </w:pPr>
    </w:p>
    <w:p w14:paraId="206E5F72" w14:textId="1E8931E8" w:rsidR="0070602B" w:rsidRPr="00353D1A" w:rsidRDefault="008C2688" w:rsidP="003C0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2019, Summer</w:t>
      </w:r>
      <w:r w:rsidR="0070602B" w:rsidRPr="00353D1A">
        <w:rPr>
          <w:rFonts w:ascii="Times New Roman" w:hAnsi="Times New Roman" w:cs="Times New Roman"/>
        </w:rPr>
        <w:t xml:space="preserve"> – University of Texas at Arlington </w:t>
      </w:r>
    </w:p>
    <w:p w14:paraId="7219A5CD" w14:textId="5CFA9BD0" w:rsidR="0070602B" w:rsidRPr="00353D1A" w:rsidRDefault="0070602B" w:rsidP="0004516D">
      <w:pPr>
        <w:ind w:firstLine="720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53D1A">
        <w:rPr>
          <w:rFonts w:ascii="Times New Roman" w:hAnsi="Times New Roman" w:cs="Times New Roman"/>
          <w:color w:val="000000"/>
          <w:shd w:val="clear" w:color="auto" w:fill="FFFFFF"/>
        </w:rPr>
        <w:t xml:space="preserve">SOCW 4335-003/004: </w:t>
      </w:r>
      <w:r w:rsidRPr="00353D1A">
        <w:rPr>
          <w:rFonts w:ascii="Times New Roman" w:hAnsi="Times New Roman" w:cs="Times New Roman"/>
          <w:i/>
          <w:color w:val="000000"/>
          <w:shd w:val="clear" w:color="auto" w:fill="FFFFFF"/>
        </w:rPr>
        <w:t>Aging in American Society</w:t>
      </w:r>
      <w:r w:rsidRPr="00353D1A">
        <w:rPr>
          <w:rFonts w:ascii="Times New Roman" w:hAnsi="Times New Roman" w:cs="Times New Roman"/>
          <w:color w:val="000000"/>
          <w:shd w:val="clear" w:color="auto" w:fill="FFFFFF"/>
        </w:rPr>
        <w:t xml:space="preserve"> (online) (</w:t>
      </w:r>
      <w:r w:rsidRPr="00353D1A">
        <w:rPr>
          <w:rFonts w:ascii="Times New Roman" w:hAnsi="Times New Roman" w:cs="Times New Roman"/>
          <w:i/>
          <w:color w:val="000000"/>
          <w:shd w:val="clear" w:color="auto" w:fill="FFFFFF"/>
        </w:rPr>
        <w:t>4.88/5)</w:t>
      </w:r>
      <w:r w:rsidRPr="00353D1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53D1A">
        <w:rPr>
          <w:rFonts w:ascii="Times New Roman" w:hAnsi="Times New Roman" w:cs="Times New Roman"/>
          <w:i/>
          <w:color w:val="000000"/>
          <w:shd w:val="clear" w:color="auto" w:fill="FFFFFF"/>
        </w:rPr>
        <w:t> </w:t>
      </w:r>
    </w:p>
    <w:p w14:paraId="3786EEA8" w14:textId="77777777" w:rsidR="00F5612E" w:rsidRPr="00353D1A" w:rsidRDefault="00F5612E" w:rsidP="00F5612E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14:paraId="4E7E6D49" w14:textId="5825FD44" w:rsidR="00F5612E" w:rsidRPr="00353D1A" w:rsidRDefault="008C2688" w:rsidP="00F56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2018, Fall</w:t>
      </w:r>
      <w:r w:rsidR="00F5612E" w:rsidRPr="00353D1A">
        <w:rPr>
          <w:rFonts w:ascii="Times New Roman" w:hAnsi="Times New Roman" w:cs="Times New Roman"/>
        </w:rPr>
        <w:t xml:space="preserve"> – University of Texas at Arlington</w:t>
      </w:r>
    </w:p>
    <w:p w14:paraId="63336395" w14:textId="77777777" w:rsidR="00F5612E" w:rsidRPr="00353D1A" w:rsidRDefault="00F5612E" w:rsidP="00F5612E">
      <w:pPr>
        <w:ind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 xml:space="preserve">SOCW 4335-004: </w:t>
      </w:r>
      <w:r w:rsidRPr="00353D1A">
        <w:rPr>
          <w:rFonts w:ascii="Times New Roman" w:hAnsi="Times New Roman" w:cs="Times New Roman"/>
          <w:i/>
        </w:rPr>
        <w:t>Aging in American Society</w:t>
      </w:r>
      <w:r w:rsidRPr="00353D1A">
        <w:rPr>
          <w:rFonts w:ascii="Times New Roman" w:hAnsi="Times New Roman" w:cs="Times New Roman"/>
        </w:rPr>
        <w:t xml:space="preserve"> (face to face) (</w:t>
      </w:r>
      <w:r w:rsidRPr="00353D1A">
        <w:rPr>
          <w:rFonts w:ascii="Times New Roman" w:hAnsi="Times New Roman" w:cs="Times New Roman"/>
          <w:i/>
        </w:rPr>
        <w:t>4.80/5</w:t>
      </w:r>
      <w:r w:rsidRPr="00353D1A">
        <w:rPr>
          <w:rFonts w:ascii="Times New Roman" w:hAnsi="Times New Roman" w:cs="Times New Roman"/>
        </w:rPr>
        <w:t>)</w:t>
      </w:r>
    </w:p>
    <w:p w14:paraId="0D5C045C" w14:textId="77777777" w:rsidR="00F5612E" w:rsidRPr="00353D1A" w:rsidRDefault="00F5612E" w:rsidP="00F5612E">
      <w:pPr>
        <w:rPr>
          <w:rFonts w:ascii="Times New Roman" w:hAnsi="Times New Roman" w:cs="Times New Roman"/>
        </w:rPr>
      </w:pPr>
    </w:p>
    <w:p w14:paraId="62567A48" w14:textId="04953AD4" w:rsidR="006810ED" w:rsidRPr="00353D1A" w:rsidRDefault="008C2688" w:rsidP="006810ED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2018, Spring</w:t>
      </w:r>
      <w:r w:rsidR="006810ED" w:rsidRPr="00353D1A">
        <w:rPr>
          <w:rFonts w:ascii="Times New Roman" w:hAnsi="Times New Roman" w:cs="Times New Roman"/>
          <w:color w:val="000000"/>
          <w:shd w:val="clear" w:color="auto" w:fill="FFFFFF"/>
        </w:rPr>
        <w:t xml:space="preserve"> – University of Texas at Arlington </w:t>
      </w:r>
    </w:p>
    <w:p w14:paraId="2A9DF70C" w14:textId="77777777" w:rsidR="006810ED" w:rsidRPr="00353D1A" w:rsidRDefault="006810ED" w:rsidP="006810ED">
      <w:pPr>
        <w:ind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  <w:color w:val="000000"/>
          <w:shd w:val="clear" w:color="auto" w:fill="FFFFFF"/>
        </w:rPr>
        <w:t xml:space="preserve">SOCW 3303-006/007: </w:t>
      </w:r>
      <w:r w:rsidRPr="00353D1A">
        <w:rPr>
          <w:rFonts w:ascii="Times New Roman" w:hAnsi="Times New Roman" w:cs="Times New Roman"/>
          <w:i/>
          <w:color w:val="000000"/>
          <w:shd w:val="clear" w:color="auto" w:fill="FFFFFF"/>
        </w:rPr>
        <w:t>Social Welfare Policy &amp; Services</w:t>
      </w:r>
      <w:r w:rsidRPr="00353D1A">
        <w:rPr>
          <w:rFonts w:ascii="Times New Roman" w:hAnsi="Times New Roman" w:cs="Times New Roman"/>
          <w:color w:val="000000"/>
          <w:shd w:val="clear" w:color="auto" w:fill="FFFFFF"/>
        </w:rPr>
        <w:t xml:space="preserve"> (online) (</w:t>
      </w:r>
      <w:r w:rsidRPr="00353D1A">
        <w:rPr>
          <w:rFonts w:ascii="Times New Roman" w:hAnsi="Times New Roman" w:cs="Times New Roman"/>
          <w:i/>
          <w:color w:val="000000"/>
          <w:shd w:val="clear" w:color="auto" w:fill="FFFFFF"/>
        </w:rPr>
        <w:t>4.78/5</w:t>
      </w:r>
      <w:r w:rsidRPr="00353D1A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353D1A">
        <w:rPr>
          <w:rFonts w:ascii="Times New Roman" w:hAnsi="Times New Roman" w:cs="Times New Roman"/>
        </w:rPr>
        <w:tab/>
        <w:t xml:space="preserve">      </w:t>
      </w:r>
    </w:p>
    <w:p w14:paraId="546FDBF7" w14:textId="77777777" w:rsidR="006810ED" w:rsidRPr="00353D1A" w:rsidRDefault="006810ED" w:rsidP="00F5612E">
      <w:pPr>
        <w:rPr>
          <w:rFonts w:ascii="Times New Roman" w:hAnsi="Times New Roman" w:cs="Times New Roman"/>
        </w:rPr>
      </w:pPr>
    </w:p>
    <w:p w14:paraId="280968A3" w14:textId="138DB6E3" w:rsidR="00A06AD3" w:rsidRPr="00353D1A" w:rsidRDefault="00A06AD3" w:rsidP="00386D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Undergraduate-Graduate Courses</w:t>
      </w:r>
      <w:r w:rsidR="002A22B1" w:rsidRPr="00353D1A">
        <w:rPr>
          <w:rFonts w:ascii="Times New Roman" w:hAnsi="Times New Roman" w:cs="Times New Roman"/>
        </w:rPr>
        <w:t xml:space="preserve"> (rating on 5-point scale)</w:t>
      </w:r>
    </w:p>
    <w:p w14:paraId="4D88E4AE" w14:textId="77777777" w:rsidR="00C636F5" w:rsidRPr="00353D1A" w:rsidRDefault="00C636F5" w:rsidP="00C636F5">
      <w:pPr>
        <w:rPr>
          <w:rFonts w:ascii="Times New Roman" w:hAnsi="Times New Roman" w:cs="Times New Roman"/>
        </w:rPr>
      </w:pPr>
    </w:p>
    <w:p w14:paraId="5717E851" w14:textId="1E737517" w:rsidR="00C636F5" w:rsidRPr="00353D1A" w:rsidRDefault="00004229" w:rsidP="00C636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2023, Spring</w:t>
      </w:r>
      <w:r w:rsidR="00CB0DF3" w:rsidRPr="00353D1A">
        <w:rPr>
          <w:rFonts w:ascii="Times New Roman" w:hAnsi="Times New Roman" w:cs="Times New Roman"/>
        </w:rPr>
        <w:t xml:space="preserve"> – Bowling Green State University</w:t>
      </w:r>
    </w:p>
    <w:p w14:paraId="2ED424BF" w14:textId="172EADDF" w:rsidR="00C636F5" w:rsidRPr="00581BB7" w:rsidRDefault="00C636F5" w:rsidP="00C636F5">
      <w:pPr>
        <w:rPr>
          <w:rFonts w:ascii="Times New Roman" w:hAnsi="Times New Roman" w:cs="Times New Roman"/>
          <w:i/>
          <w:iCs/>
        </w:rPr>
      </w:pPr>
      <w:r w:rsidRPr="00353D1A">
        <w:rPr>
          <w:rFonts w:ascii="Times New Roman" w:hAnsi="Times New Roman" w:cs="Times New Roman"/>
        </w:rPr>
        <w:tab/>
        <w:t xml:space="preserve">CRJU </w:t>
      </w:r>
      <w:r w:rsidR="00142C6E">
        <w:rPr>
          <w:rFonts w:ascii="Times New Roman" w:hAnsi="Times New Roman" w:cs="Times New Roman"/>
        </w:rPr>
        <w:t>4030/</w:t>
      </w:r>
      <w:r w:rsidRPr="00353D1A">
        <w:rPr>
          <w:rFonts w:ascii="Times New Roman" w:hAnsi="Times New Roman" w:cs="Times New Roman"/>
        </w:rPr>
        <w:t xml:space="preserve">6030-5001: </w:t>
      </w:r>
      <w:r w:rsidRPr="00353D1A">
        <w:rPr>
          <w:rFonts w:ascii="Times New Roman" w:hAnsi="Times New Roman" w:cs="Times New Roman"/>
          <w:i/>
          <w:iCs/>
        </w:rPr>
        <w:t xml:space="preserve">Data Analysis &amp; </w:t>
      </w:r>
      <w:proofErr w:type="spellStart"/>
      <w:r w:rsidRPr="00353D1A">
        <w:rPr>
          <w:rFonts w:ascii="Times New Roman" w:hAnsi="Times New Roman" w:cs="Times New Roman"/>
          <w:i/>
          <w:iCs/>
        </w:rPr>
        <w:t>Intrep</w:t>
      </w:r>
      <w:proofErr w:type="spellEnd"/>
      <w:r w:rsidRPr="00353D1A">
        <w:rPr>
          <w:rFonts w:ascii="Times New Roman" w:hAnsi="Times New Roman" w:cs="Times New Roman"/>
          <w:i/>
          <w:iCs/>
        </w:rPr>
        <w:t xml:space="preserve"> in CRJU </w:t>
      </w:r>
      <w:r w:rsidR="00581BB7">
        <w:rPr>
          <w:rFonts w:ascii="Times New Roman" w:hAnsi="Times New Roman" w:cs="Times New Roman"/>
          <w:i/>
          <w:iCs/>
        </w:rPr>
        <w:t>(5/5)</w:t>
      </w:r>
    </w:p>
    <w:p w14:paraId="2C2F54C7" w14:textId="77777777" w:rsidR="00C636F5" w:rsidRPr="00353D1A" w:rsidRDefault="00C636F5" w:rsidP="00C636F5">
      <w:pPr>
        <w:rPr>
          <w:rFonts w:ascii="Times New Roman" w:hAnsi="Times New Roman" w:cs="Times New Roman"/>
        </w:rPr>
      </w:pPr>
    </w:p>
    <w:p w14:paraId="6E6B5395" w14:textId="55CDA78D" w:rsidR="00A06AD3" w:rsidRPr="00353D1A" w:rsidRDefault="00942A48" w:rsidP="00A06A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Graduate Courses</w:t>
      </w:r>
      <w:r w:rsidR="00482F65" w:rsidRPr="00353D1A">
        <w:rPr>
          <w:rFonts w:ascii="Times New Roman" w:hAnsi="Times New Roman" w:cs="Times New Roman"/>
        </w:rPr>
        <w:t xml:space="preserve"> (rating on 5-point scale)</w:t>
      </w:r>
    </w:p>
    <w:p w14:paraId="64A6F7EB" w14:textId="77777777" w:rsidR="0059613A" w:rsidRPr="00353D1A" w:rsidRDefault="0059613A" w:rsidP="0059613A">
      <w:pPr>
        <w:rPr>
          <w:rFonts w:ascii="Times New Roman" w:hAnsi="Times New Roman" w:cs="Times New Roman"/>
        </w:rPr>
      </w:pPr>
    </w:p>
    <w:p w14:paraId="4B709485" w14:textId="26AE3A69" w:rsidR="0059613A" w:rsidRPr="00353D1A" w:rsidRDefault="000B324F" w:rsidP="00596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2021, Summer</w:t>
      </w:r>
      <w:r w:rsidR="0059613A" w:rsidRPr="00353D1A">
        <w:rPr>
          <w:rFonts w:ascii="Times New Roman" w:hAnsi="Times New Roman" w:cs="Times New Roman"/>
        </w:rPr>
        <w:t xml:space="preserve"> </w:t>
      </w:r>
      <w:r w:rsidR="00121B24" w:rsidRPr="00353D1A">
        <w:rPr>
          <w:rFonts w:ascii="Times New Roman" w:hAnsi="Times New Roman" w:cs="Times New Roman"/>
        </w:rPr>
        <w:t>–</w:t>
      </w:r>
      <w:r w:rsidR="0059613A" w:rsidRPr="00353D1A">
        <w:rPr>
          <w:rFonts w:ascii="Times New Roman" w:hAnsi="Times New Roman" w:cs="Times New Roman"/>
        </w:rPr>
        <w:t xml:space="preserve"> </w:t>
      </w:r>
      <w:r w:rsidR="00121B24" w:rsidRPr="00353D1A">
        <w:rPr>
          <w:rFonts w:ascii="Times New Roman" w:hAnsi="Times New Roman" w:cs="Times New Roman"/>
        </w:rPr>
        <w:t xml:space="preserve">University of Texas at Arlington </w:t>
      </w:r>
    </w:p>
    <w:p w14:paraId="6F5F013B" w14:textId="77777777" w:rsidR="00121B24" w:rsidRPr="00353D1A" w:rsidRDefault="00121B24" w:rsidP="00121B24">
      <w:pPr>
        <w:ind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 xml:space="preserve">SOCW 5308: </w:t>
      </w:r>
      <w:r w:rsidRPr="00353D1A">
        <w:rPr>
          <w:rFonts w:ascii="Times New Roman" w:hAnsi="Times New Roman" w:cs="Times New Roman"/>
          <w:i/>
        </w:rPr>
        <w:t>Research Methods &amp; Evaluation I</w:t>
      </w:r>
      <w:r w:rsidRPr="00353D1A">
        <w:rPr>
          <w:rFonts w:ascii="Times New Roman" w:hAnsi="Times New Roman" w:cs="Times New Roman"/>
        </w:rPr>
        <w:t xml:space="preserve"> (online) </w:t>
      </w:r>
      <w:r w:rsidRPr="00353D1A">
        <w:rPr>
          <w:rFonts w:ascii="Times New Roman" w:hAnsi="Times New Roman" w:cs="Times New Roman"/>
          <w:i/>
          <w:iCs/>
        </w:rPr>
        <w:t>(4.76/5)</w:t>
      </w:r>
    </w:p>
    <w:p w14:paraId="2ABF1983" w14:textId="77777777" w:rsidR="00121B24" w:rsidRPr="00353D1A" w:rsidRDefault="00121B24" w:rsidP="00121B24">
      <w:pPr>
        <w:rPr>
          <w:rFonts w:ascii="Times New Roman" w:hAnsi="Times New Roman" w:cs="Times New Roman"/>
          <w:i/>
          <w:iCs/>
        </w:rPr>
      </w:pPr>
      <w:r w:rsidRPr="00353D1A">
        <w:rPr>
          <w:rFonts w:ascii="Times New Roman" w:hAnsi="Times New Roman" w:cs="Times New Roman"/>
        </w:rPr>
        <w:tab/>
        <w:t xml:space="preserve">SOCW 5308: </w:t>
      </w:r>
      <w:r w:rsidRPr="00353D1A">
        <w:rPr>
          <w:rFonts w:ascii="Times New Roman" w:hAnsi="Times New Roman" w:cs="Times New Roman"/>
          <w:i/>
        </w:rPr>
        <w:t>Research Methods &amp; Evaluation I</w:t>
      </w:r>
      <w:r w:rsidRPr="00353D1A">
        <w:rPr>
          <w:rFonts w:ascii="Times New Roman" w:hAnsi="Times New Roman" w:cs="Times New Roman"/>
        </w:rPr>
        <w:t xml:space="preserve"> (online) </w:t>
      </w:r>
      <w:r w:rsidRPr="00353D1A">
        <w:rPr>
          <w:rFonts w:ascii="Times New Roman" w:hAnsi="Times New Roman" w:cs="Times New Roman"/>
          <w:i/>
          <w:iCs/>
        </w:rPr>
        <w:t>(4.78/5)</w:t>
      </w:r>
    </w:p>
    <w:p w14:paraId="004291C8" w14:textId="77777777" w:rsidR="00121B24" w:rsidRPr="00353D1A" w:rsidRDefault="00121B24" w:rsidP="00121B24">
      <w:pPr>
        <w:rPr>
          <w:rFonts w:ascii="Times New Roman" w:hAnsi="Times New Roman" w:cs="Times New Roman"/>
          <w:i/>
          <w:iCs/>
        </w:rPr>
      </w:pPr>
      <w:r w:rsidRPr="00353D1A">
        <w:rPr>
          <w:rFonts w:ascii="Times New Roman" w:hAnsi="Times New Roman" w:cs="Times New Roman"/>
        </w:rPr>
        <w:tab/>
        <w:t xml:space="preserve">SOCW 5308: </w:t>
      </w:r>
      <w:r w:rsidRPr="00353D1A">
        <w:rPr>
          <w:rFonts w:ascii="Times New Roman" w:hAnsi="Times New Roman" w:cs="Times New Roman"/>
          <w:i/>
        </w:rPr>
        <w:t>Research Methods &amp; Evaluation I</w:t>
      </w:r>
      <w:r w:rsidRPr="00353D1A">
        <w:rPr>
          <w:rFonts w:ascii="Times New Roman" w:hAnsi="Times New Roman" w:cs="Times New Roman"/>
        </w:rPr>
        <w:t xml:space="preserve"> (online) </w:t>
      </w:r>
      <w:r w:rsidRPr="00353D1A">
        <w:rPr>
          <w:rFonts w:ascii="Times New Roman" w:hAnsi="Times New Roman" w:cs="Times New Roman"/>
          <w:i/>
          <w:iCs/>
        </w:rPr>
        <w:t>(4.58/5)</w:t>
      </w:r>
    </w:p>
    <w:p w14:paraId="743C752E" w14:textId="77777777" w:rsidR="00FC4193" w:rsidRPr="00353D1A" w:rsidRDefault="00FC4193" w:rsidP="00121B24">
      <w:pPr>
        <w:rPr>
          <w:rFonts w:ascii="Times New Roman" w:hAnsi="Times New Roman" w:cs="Times New Roman"/>
          <w:i/>
          <w:iCs/>
        </w:rPr>
      </w:pPr>
    </w:p>
    <w:p w14:paraId="28DF3F2E" w14:textId="0C6E32EB" w:rsidR="00FC4193" w:rsidRPr="00353D1A" w:rsidRDefault="003D590B" w:rsidP="00FC41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2020, Summer</w:t>
      </w:r>
      <w:r w:rsidR="00FC4193" w:rsidRPr="00353D1A">
        <w:rPr>
          <w:rFonts w:ascii="Times New Roman" w:hAnsi="Times New Roman" w:cs="Times New Roman"/>
        </w:rPr>
        <w:t xml:space="preserve"> – University of Texas at Arlington </w:t>
      </w:r>
    </w:p>
    <w:p w14:paraId="17879843" w14:textId="77777777" w:rsidR="00FC4193" w:rsidRPr="00353D1A" w:rsidRDefault="00FC4193" w:rsidP="00FC4193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ab/>
        <w:t xml:space="preserve">SOCW 5308-001/004: </w:t>
      </w:r>
      <w:r w:rsidRPr="00353D1A">
        <w:rPr>
          <w:rFonts w:ascii="Times New Roman" w:hAnsi="Times New Roman" w:cs="Times New Roman"/>
          <w:i/>
        </w:rPr>
        <w:t>Research Methods &amp; Evaluation I</w:t>
      </w:r>
      <w:r w:rsidRPr="00353D1A">
        <w:rPr>
          <w:rFonts w:ascii="Times New Roman" w:hAnsi="Times New Roman" w:cs="Times New Roman"/>
        </w:rPr>
        <w:t xml:space="preserve"> (online) (</w:t>
      </w:r>
      <w:r w:rsidRPr="00353D1A">
        <w:rPr>
          <w:rFonts w:ascii="Times New Roman" w:hAnsi="Times New Roman" w:cs="Times New Roman"/>
          <w:i/>
          <w:iCs/>
        </w:rPr>
        <w:t>4.78/5</w:t>
      </w:r>
      <w:r w:rsidRPr="00353D1A">
        <w:rPr>
          <w:rFonts w:ascii="Times New Roman" w:hAnsi="Times New Roman" w:cs="Times New Roman"/>
        </w:rPr>
        <w:t>)</w:t>
      </w:r>
    </w:p>
    <w:p w14:paraId="12D8F943" w14:textId="77777777" w:rsidR="00FC4193" w:rsidRPr="00353D1A" w:rsidRDefault="00FC4193" w:rsidP="00121B24">
      <w:pPr>
        <w:rPr>
          <w:rFonts w:ascii="Times New Roman" w:hAnsi="Times New Roman" w:cs="Times New Roman"/>
        </w:rPr>
      </w:pPr>
    </w:p>
    <w:p w14:paraId="751132F6" w14:textId="52E952D3" w:rsidR="0031160D" w:rsidRPr="00353D1A" w:rsidRDefault="007D400E" w:rsidP="00311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2019, Summer</w:t>
      </w:r>
      <w:r w:rsidR="0031160D" w:rsidRPr="00353D1A">
        <w:rPr>
          <w:rFonts w:ascii="Times New Roman" w:hAnsi="Times New Roman" w:cs="Times New Roman"/>
        </w:rPr>
        <w:t xml:space="preserve"> – University of Texas at Arlington </w:t>
      </w:r>
    </w:p>
    <w:p w14:paraId="775C4289" w14:textId="1CB60A51" w:rsidR="00A930BD" w:rsidRPr="00353D1A" w:rsidRDefault="0031160D" w:rsidP="00A930BD">
      <w:pPr>
        <w:ind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 xml:space="preserve">SOCW 5308-006: </w:t>
      </w:r>
      <w:r w:rsidRPr="00353D1A">
        <w:rPr>
          <w:rFonts w:ascii="Times New Roman" w:hAnsi="Times New Roman" w:cs="Times New Roman"/>
          <w:i/>
        </w:rPr>
        <w:t>Research Methods &amp; Evaluation I</w:t>
      </w:r>
      <w:r w:rsidRPr="00353D1A">
        <w:rPr>
          <w:rFonts w:ascii="Times New Roman" w:hAnsi="Times New Roman" w:cs="Times New Roman"/>
        </w:rPr>
        <w:t xml:space="preserve"> (online) (</w:t>
      </w:r>
      <w:r w:rsidRPr="00353D1A">
        <w:rPr>
          <w:rFonts w:ascii="Times New Roman" w:hAnsi="Times New Roman" w:cs="Times New Roman"/>
          <w:i/>
        </w:rPr>
        <w:t>4.82/5</w:t>
      </w:r>
      <w:r w:rsidRPr="00353D1A">
        <w:rPr>
          <w:rFonts w:ascii="Times New Roman" w:hAnsi="Times New Roman" w:cs="Times New Roman"/>
        </w:rPr>
        <w:t>)</w:t>
      </w:r>
      <w:r w:rsidR="00A930BD" w:rsidRPr="00353D1A">
        <w:rPr>
          <w:rFonts w:ascii="Times New Roman" w:hAnsi="Times New Roman" w:cs="Times New Roman"/>
        </w:rPr>
        <w:tab/>
        <w:t xml:space="preserve">                     </w:t>
      </w:r>
    </w:p>
    <w:p w14:paraId="3CF3C87C" w14:textId="77777777" w:rsidR="00121B24" w:rsidRPr="00353D1A" w:rsidRDefault="00121B24" w:rsidP="0059613A">
      <w:pPr>
        <w:rPr>
          <w:rFonts w:ascii="Times New Roman" w:hAnsi="Times New Roman" w:cs="Times New Roman"/>
        </w:rPr>
      </w:pPr>
    </w:p>
    <w:p w14:paraId="47B9A971" w14:textId="0632B660" w:rsidR="00942A48" w:rsidRPr="00353D1A" w:rsidRDefault="00BD7952" w:rsidP="00A06A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Other Teaching</w:t>
      </w:r>
    </w:p>
    <w:p w14:paraId="0DC3F3FE" w14:textId="77777777" w:rsidR="00A930BD" w:rsidRPr="00353D1A" w:rsidRDefault="00A930BD" w:rsidP="00A930BD">
      <w:pPr>
        <w:rPr>
          <w:rFonts w:ascii="Times New Roman" w:hAnsi="Times New Roman" w:cs="Times New Roman"/>
        </w:rPr>
      </w:pPr>
    </w:p>
    <w:p w14:paraId="66C13728" w14:textId="374E9113" w:rsidR="00A930BD" w:rsidRPr="00353D1A" w:rsidRDefault="00D66D97" w:rsidP="00A93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2016, Fall</w:t>
      </w:r>
      <w:r w:rsidR="00A930BD" w:rsidRPr="00353D1A">
        <w:rPr>
          <w:rFonts w:ascii="Times New Roman" w:hAnsi="Times New Roman" w:cs="Times New Roman"/>
        </w:rPr>
        <w:t xml:space="preserve"> – University of Texas at Arlington</w:t>
      </w:r>
    </w:p>
    <w:p w14:paraId="1D6DE009" w14:textId="77777777" w:rsidR="00A930BD" w:rsidRPr="00353D1A" w:rsidRDefault="00A930BD" w:rsidP="00A930BD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ab/>
      </w:r>
      <w:r w:rsidRPr="00353D1A">
        <w:rPr>
          <w:rFonts w:ascii="Times New Roman" w:hAnsi="Times New Roman" w:cs="Times New Roman"/>
          <w:i/>
        </w:rPr>
        <w:t>Teaching Assistant</w:t>
      </w:r>
      <w:r w:rsidRPr="00353D1A">
        <w:rPr>
          <w:rFonts w:ascii="Times New Roman" w:hAnsi="Times New Roman" w:cs="Times New Roman"/>
        </w:rPr>
        <w:t xml:space="preserve"> </w:t>
      </w:r>
    </w:p>
    <w:p w14:paraId="1B387F54" w14:textId="77777777" w:rsidR="00A930BD" w:rsidRPr="00353D1A" w:rsidRDefault="00A930BD" w:rsidP="00A930BD">
      <w:pPr>
        <w:ind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 xml:space="preserve">SOCW 6325-001: </w:t>
      </w:r>
      <w:r w:rsidRPr="00353D1A">
        <w:rPr>
          <w:rFonts w:ascii="Times New Roman" w:hAnsi="Times New Roman" w:cs="Times New Roman"/>
          <w:i/>
        </w:rPr>
        <w:t>Advanced Micro Practice</w:t>
      </w:r>
      <w:r w:rsidRPr="00353D1A">
        <w:rPr>
          <w:rFonts w:ascii="Times New Roman" w:hAnsi="Times New Roman" w:cs="Times New Roman"/>
        </w:rPr>
        <w:t xml:space="preserve"> (online)</w:t>
      </w:r>
    </w:p>
    <w:p w14:paraId="61798CFC" w14:textId="77777777" w:rsidR="00A930BD" w:rsidRPr="00353D1A" w:rsidRDefault="00A930BD" w:rsidP="00A930BD">
      <w:pPr>
        <w:ind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 xml:space="preserve">SOCW 6310-002: </w:t>
      </w:r>
      <w:r w:rsidRPr="00353D1A">
        <w:rPr>
          <w:rFonts w:ascii="Times New Roman" w:hAnsi="Times New Roman" w:cs="Times New Roman"/>
          <w:i/>
        </w:rPr>
        <w:t xml:space="preserve">Seminar in Gender Issues </w:t>
      </w:r>
      <w:r w:rsidRPr="00353D1A">
        <w:rPr>
          <w:rFonts w:ascii="Times New Roman" w:hAnsi="Times New Roman" w:cs="Times New Roman"/>
        </w:rPr>
        <w:t>(face to face)</w:t>
      </w:r>
      <w:r w:rsidRPr="00353D1A">
        <w:rPr>
          <w:rFonts w:ascii="Times New Roman" w:hAnsi="Times New Roman" w:cs="Times New Roman"/>
        </w:rPr>
        <w:tab/>
      </w:r>
    </w:p>
    <w:p w14:paraId="1EE8DF0A" w14:textId="77777777" w:rsidR="00A930BD" w:rsidRPr="00353D1A" w:rsidRDefault="00A930BD" w:rsidP="00A930BD">
      <w:pPr>
        <w:rPr>
          <w:rFonts w:ascii="Times New Roman" w:hAnsi="Times New Roman" w:cs="Times New Roman"/>
        </w:rPr>
      </w:pPr>
    </w:p>
    <w:p w14:paraId="1932D827" w14:textId="73FDFA66" w:rsidR="005F7287" w:rsidRPr="00353D1A" w:rsidRDefault="008F1F6A" w:rsidP="005F72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2016, Summer</w:t>
      </w:r>
      <w:r w:rsidR="005F7287" w:rsidRPr="00353D1A">
        <w:rPr>
          <w:rFonts w:ascii="Times New Roman" w:hAnsi="Times New Roman" w:cs="Times New Roman"/>
        </w:rPr>
        <w:t xml:space="preserve"> – University of Texas at Arlington</w:t>
      </w:r>
    </w:p>
    <w:p w14:paraId="4E9B0C69" w14:textId="77777777" w:rsidR="005F7287" w:rsidRPr="00353D1A" w:rsidRDefault="005F7287" w:rsidP="005F7287">
      <w:pPr>
        <w:ind w:firstLine="720"/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School of Social Work Field Liaison</w:t>
      </w:r>
    </w:p>
    <w:p w14:paraId="4196C954" w14:textId="77777777" w:rsidR="005F7287" w:rsidRPr="00353D1A" w:rsidRDefault="005F7287" w:rsidP="005F7287">
      <w:pPr>
        <w:ind w:firstLine="720"/>
        <w:rPr>
          <w:rFonts w:ascii="Times New Roman" w:hAnsi="Times New Roman" w:cs="Times New Roman"/>
        </w:rPr>
      </w:pPr>
    </w:p>
    <w:p w14:paraId="50B67F52" w14:textId="4826DBB5" w:rsidR="005F7287" w:rsidRPr="00353D1A" w:rsidRDefault="006F5D63" w:rsidP="005F72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2014, Summer</w:t>
      </w:r>
      <w:r w:rsidR="005F7287" w:rsidRPr="00353D1A">
        <w:rPr>
          <w:rFonts w:ascii="Times New Roman" w:hAnsi="Times New Roman" w:cs="Times New Roman"/>
        </w:rPr>
        <w:t xml:space="preserve"> – Case Western Reserve University &amp; University Circle, Inc.</w:t>
      </w:r>
      <w:r w:rsidR="005F7287" w:rsidRPr="00353D1A">
        <w:rPr>
          <w:rFonts w:ascii="Times New Roman" w:hAnsi="Times New Roman" w:cs="Times New Roman"/>
        </w:rPr>
        <w:tab/>
      </w:r>
      <w:r w:rsidR="005F7287" w:rsidRPr="00353D1A">
        <w:rPr>
          <w:rFonts w:ascii="Times New Roman" w:hAnsi="Times New Roman" w:cs="Times New Roman"/>
        </w:rPr>
        <w:tab/>
        <w:t xml:space="preserve">       </w:t>
      </w:r>
    </w:p>
    <w:p w14:paraId="043F4489" w14:textId="77777777" w:rsidR="005F7287" w:rsidRPr="00353D1A" w:rsidRDefault="005F7287" w:rsidP="005F7287">
      <w:p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ab/>
        <w:t>Co-Teacher/Co-Author &amp; Mentor</w:t>
      </w:r>
    </w:p>
    <w:p w14:paraId="325C4794" w14:textId="77777777" w:rsidR="005F7287" w:rsidRPr="00353D1A" w:rsidRDefault="005F7287" w:rsidP="00A930BD">
      <w:pPr>
        <w:rPr>
          <w:rFonts w:ascii="Times New Roman" w:hAnsi="Times New Roman" w:cs="Times New Roman"/>
        </w:rPr>
      </w:pPr>
    </w:p>
    <w:p w14:paraId="22A1ED5A" w14:textId="1740CE6B" w:rsidR="00BD7952" w:rsidRDefault="00BD7952" w:rsidP="00A06A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Thesis and Dissertation Students</w:t>
      </w:r>
    </w:p>
    <w:p w14:paraId="6D2652ED" w14:textId="77777777" w:rsidR="005F3D18" w:rsidRPr="00353D1A" w:rsidRDefault="005F3D18" w:rsidP="005F3D18">
      <w:pPr>
        <w:pStyle w:val="ListParagraph"/>
        <w:ind w:left="1440"/>
        <w:rPr>
          <w:rFonts w:ascii="Times New Roman" w:hAnsi="Times New Roman" w:cs="Times New Roman"/>
        </w:rPr>
      </w:pPr>
    </w:p>
    <w:p w14:paraId="3B40F9B9" w14:textId="24238690" w:rsidR="00873675" w:rsidRDefault="001B5F25" w:rsidP="008736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Membership on Dissertation Committees</w:t>
      </w:r>
    </w:p>
    <w:p w14:paraId="21EF6D10" w14:textId="77777777" w:rsidR="00873675" w:rsidRDefault="00873675" w:rsidP="00873675">
      <w:pPr>
        <w:rPr>
          <w:rFonts w:ascii="Times New Roman" w:hAnsi="Times New Roman" w:cs="Times New Roman"/>
        </w:rPr>
      </w:pPr>
    </w:p>
    <w:p w14:paraId="41846504" w14:textId="646581A4" w:rsidR="009B45C8" w:rsidRDefault="009B45C8" w:rsidP="00473978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2023-present </w:t>
      </w:r>
      <w:r>
        <w:rPr>
          <w:rFonts w:ascii="Times New Roman" w:hAnsi="Times New Roman" w:cs="Times New Roman"/>
        </w:rPr>
        <w:tab/>
        <w:t>Thesis Chair for Emma Lau, Department of Human Services</w:t>
      </w:r>
      <w:r w:rsidR="008E22DF">
        <w:rPr>
          <w:rFonts w:ascii="Times New Roman" w:hAnsi="Times New Roman" w:cs="Times New Roman"/>
        </w:rPr>
        <w:t>, College of Health &amp; Human Services, Bowling Green State University</w:t>
      </w:r>
    </w:p>
    <w:p w14:paraId="65223DE0" w14:textId="77777777" w:rsidR="009B45C8" w:rsidRDefault="009B45C8" w:rsidP="00226237">
      <w:pPr>
        <w:ind w:left="1440" w:hanging="1440"/>
        <w:rPr>
          <w:rFonts w:ascii="Times New Roman" w:hAnsi="Times New Roman" w:cs="Times New Roman"/>
        </w:rPr>
      </w:pPr>
    </w:p>
    <w:p w14:paraId="28EAE59B" w14:textId="131D4179" w:rsidR="009D7CE9" w:rsidRDefault="00226237" w:rsidP="00C142F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2020-2022</w:t>
      </w:r>
      <w:r>
        <w:rPr>
          <w:rFonts w:ascii="Times New Roman" w:hAnsi="Times New Roman" w:cs="Times New Roman"/>
        </w:rPr>
        <w:tab/>
      </w:r>
      <w:r w:rsidRPr="00226237">
        <w:rPr>
          <w:rFonts w:ascii="Times New Roman" w:hAnsi="Times New Roman" w:cs="Times New Roman"/>
        </w:rPr>
        <w:t>Graduate Faculty Rep</w:t>
      </w:r>
      <w:r>
        <w:rPr>
          <w:rFonts w:ascii="Times New Roman" w:hAnsi="Times New Roman" w:cs="Times New Roman"/>
        </w:rPr>
        <w:t xml:space="preserve">resentative – Dissertation Committee member for </w:t>
      </w:r>
      <w:r w:rsidRPr="00226237">
        <w:rPr>
          <w:rFonts w:ascii="Times New Roman" w:hAnsi="Times New Roman" w:cs="Times New Roman"/>
        </w:rPr>
        <w:t xml:space="preserve">Jules </w:t>
      </w:r>
      <w:proofErr w:type="spellStart"/>
      <w:r w:rsidRPr="00226237">
        <w:rPr>
          <w:rFonts w:ascii="Times New Roman" w:hAnsi="Times New Roman" w:cs="Times New Roman"/>
        </w:rPr>
        <w:t>Patalita</w:t>
      </w:r>
      <w:proofErr w:type="spellEnd"/>
      <w:r w:rsidRPr="0022623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School of </w:t>
      </w:r>
      <w:r w:rsidRPr="00226237">
        <w:rPr>
          <w:rFonts w:ascii="Times New Roman" w:hAnsi="Times New Roman" w:cs="Times New Roman"/>
        </w:rPr>
        <w:t xml:space="preserve">Media </w:t>
      </w:r>
      <w:r>
        <w:rPr>
          <w:rFonts w:ascii="Times New Roman" w:hAnsi="Times New Roman" w:cs="Times New Roman"/>
        </w:rPr>
        <w:t>&amp;</w:t>
      </w:r>
      <w:r w:rsidRPr="00226237">
        <w:rPr>
          <w:rFonts w:ascii="Times New Roman" w:hAnsi="Times New Roman" w:cs="Times New Roman"/>
        </w:rPr>
        <w:t xml:space="preserve"> Communicatio</w:t>
      </w:r>
      <w:r>
        <w:rPr>
          <w:rFonts w:ascii="Times New Roman" w:hAnsi="Times New Roman" w:cs="Times New Roman"/>
        </w:rPr>
        <w:t>n</w:t>
      </w:r>
      <w:r w:rsidR="00C96ACD">
        <w:rPr>
          <w:rFonts w:ascii="Times New Roman" w:hAnsi="Times New Roman" w:cs="Times New Roman"/>
        </w:rPr>
        <w:t>, Bowling Green State University</w:t>
      </w:r>
    </w:p>
    <w:p w14:paraId="46CD548E" w14:textId="77777777" w:rsidR="00226237" w:rsidRDefault="00226237" w:rsidP="00226237">
      <w:pPr>
        <w:ind w:left="1440" w:hanging="1440"/>
        <w:rPr>
          <w:rFonts w:ascii="Times New Roman" w:hAnsi="Times New Roman" w:cs="Times New Roman"/>
        </w:rPr>
      </w:pPr>
    </w:p>
    <w:p w14:paraId="6BE13194" w14:textId="33C7CD57" w:rsidR="00946E08" w:rsidRDefault="00226237" w:rsidP="00536BF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2020-2022 </w:t>
      </w:r>
      <w:r>
        <w:rPr>
          <w:rFonts w:ascii="Times New Roman" w:hAnsi="Times New Roman" w:cs="Times New Roman"/>
        </w:rPr>
        <w:tab/>
      </w:r>
      <w:r w:rsidRPr="00226237">
        <w:rPr>
          <w:rFonts w:ascii="Times" w:hAnsi="Times" w:cs="Times New Roman"/>
        </w:rPr>
        <w:t xml:space="preserve">Graduate Faculty Representative – Dissertation Committee member for </w:t>
      </w:r>
      <w:r w:rsidRPr="00226237">
        <w:rPr>
          <w:rFonts w:ascii="Times" w:hAnsi="Times" w:cs="Calibri"/>
          <w:color w:val="000000"/>
        </w:rPr>
        <w:t>Sunidhi Jaiswal, Departments of Chemistry, Physics and Astronomy, and Biological Sciences</w:t>
      </w:r>
      <w:r w:rsidR="00317D46">
        <w:rPr>
          <w:rFonts w:ascii="Times New Roman" w:hAnsi="Times New Roman" w:cs="Times New Roman"/>
        </w:rPr>
        <w:t>, Bowling Green State University</w:t>
      </w:r>
    </w:p>
    <w:p w14:paraId="6C0E1895" w14:textId="77777777" w:rsidR="004708B3" w:rsidRPr="00317D46" w:rsidRDefault="004708B3" w:rsidP="00317D46">
      <w:pPr>
        <w:ind w:left="1440" w:hanging="1440"/>
        <w:rPr>
          <w:rFonts w:ascii="Times New Roman" w:hAnsi="Times New Roman" w:cs="Times New Roman"/>
        </w:rPr>
      </w:pPr>
    </w:p>
    <w:p w14:paraId="3E74E83B" w14:textId="40554483" w:rsidR="001B5F25" w:rsidRDefault="001B5F25" w:rsidP="001B5F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Curriculum Development</w:t>
      </w:r>
    </w:p>
    <w:p w14:paraId="3F9598AA" w14:textId="77777777" w:rsidR="0041624A" w:rsidRPr="00353D1A" w:rsidRDefault="0041624A" w:rsidP="0041624A">
      <w:pPr>
        <w:pStyle w:val="ListParagraph"/>
        <w:ind w:left="1080"/>
        <w:rPr>
          <w:rFonts w:ascii="Times New Roman" w:hAnsi="Times New Roman" w:cs="Times New Roman"/>
        </w:rPr>
      </w:pPr>
    </w:p>
    <w:p w14:paraId="75D7ADDE" w14:textId="03248006" w:rsidR="009D3A4B" w:rsidRDefault="009D3A4B" w:rsidP="009D3A4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Courses</w:t>
      </w:r>
    </w:p>
    <w:p w14:paraId="14EC238C" w14:textId="77777777" w:rsidR="009B45C8" w:rsidRDefault="009B45C8" w:rsidP="009B45C8">
      <w:pPr>
        <w:rPr>
          <w:rFonts w:ascii="Times New Roman" w:hAnsi="Times New Roman" w:cs="Times New Roman"/>
        </w:rPr>
      </w:pPr>
    </w:p>
    <w:p w14:paraId="3C9D1918" w14:textId="169227E9" w:rsidR="00814420" w:rsidRDefault="000358B4" w:rsidP="00854CF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2023-present</w:t>
      </w:r>
      <w:r>
        <w:rPr>
          <w:rFonts w:ascii="Times New Roman" w:hAnsi="Times New Roman" w:cs="Times New Roman"/>
        </w:rPr>
        <w:tab/>
      </w:r>
      <w:r w:rsidR="00730885">
        <w:rPr>
          <w:rFonts w:ascii="Times New Roman" w:hAnsi="Times New Roman" w:cs="Times New Roman"/>
        </w:rPr>
        <w:t xml:space="preserve">Create HNRS class (1 cr.) </w:t>
      </w:r>
      <w:r w:rsidR="00B75EAB">
        <w:rPr>
          <w:rFonts w:ascii="Times New Roman" w:hAnsi="Times New Roman" w:cs="Times New Roman"/>
        </w:rPr>
        <w:t>for the Honors College at BGSU</w:t>
      </w:r>
    </w:p>
    <w:p w14:paraId="5D7530F6" w14:textId="77777777" w:rsidR="0082065E" w:rsidRDefault="0082065E" w:rsidP="00854CF2">
      <w:pPr>
        <w:ind w:left="2160" w:hanging="2160"/>
        <w:rPr>
          <w:rFonts w:ascii="Times New Roman" w:hAnsi="Times New Roman" w:cs="Times New Roman"/>
        </w:rPr>
      </w:pPr>
    </w:p>
    <w:p w14:paraId="11E8D01E" w14:textId="3198590D" w:rsidR="009B45C8" w:rsidRDefault="009B45C8" w:rsidP="00854CF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2020-present </w:t>
      </w:r>
      <w:r>
        <w:rPr>
          <w:rFonts w:ascii="Times New Roman" w:hAnsi="Times New Roman" w:cs="Times New Roman"/>
        </w:rPr>
        <w:tab/>
        <w:t xml:space="preserve">Adapt SOWK 2320 – Social Welfare Institutions including textbook, Signature Assignments, in-person to online format. </w:t>
      </w:r>
    </w:p>
    <w:p w14:paraId="44C36F54" w14:textId="77777777" w:rsidR="009B45C8" w:rsidRPr="009B45C8" w:rsidRDefault="009B45C8" w:rsidP="009B45C8">
      <w:pPr>
        <w:ind w:left="1440" w:hanging="1440"/>
        <w:rPr>
          <w:rFonts w:ascii="Times New Roman" w:hAnsi="Times New Roman" w:cs="Times New Roman"/>
        </w:rPr>
      </w:pPr>
    </w:p>
    <w:p w14:paraId="5AF5963C" w14:textId="1196B2DB" w:rsidR="009D3A4B" w:rsidRDefault="009D3A4B" w:rsidP="009D3A4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Workshops</w:t>
      </w:r>
    </w:p>
    <w:p w14:paraId="7F68A90B" w14:textId="77777777" w:rsidR="00E97DA2" w:rsidRDefault="00E97DA2" w:rsidP="00E97DA2">
      <w:pPr>
        <w:pStyle w:val="ListParagraph"/>
        <w:ind w:left="1440"/>
        <w:rPr>
          <w:rFonts w:ascii="Times New Roman" w:hAnsi="Times New Roman" w:cs="Times New Roman"/>
        </w:rPr>
      </w:pPr>
    </w:p>
    <w:p w14:paraId="26890EDE" w14:textId="2CC4E491" w:rsidR="00043BDF" w:rsidRPr="00484895" w:rsidRDefault="00043BDF" w:rsidP="001A5D5B">
      <w:pPr>
        <w:ind w:left="2160" w:hanging="2160"/>
        <w:rPr>
          <w:rFonts w:ascii="Times New Roman" w:hAnsi="Times New Roman" w:cs="Times New Roman"/>
        </w:rPr>
      </w:pPr>
      <w:r w:rsidRPr="00484895">
        <w:rPr>
          <w:rFonts w:ascii="Times New Roman" w:hAnsi="Times New Roman" w:cs="Times New Roman"/>
        </w:rPr>
        <w:t>2021, May</w:t>
      </w:r>
      <w:r w:rsidR="003A61D1" w:rsidRPr="00484895">
        <w:rPr>
          <w:rFonts w:ascii="Times New Roman" w:hAnsi="Times New Roman" w:cs="Times New Roman"/>
        </w:rPr>
        <w:t xml:space="preserve"> </w:t>
      </w:r>
      <w:r w:rsidR="000C1FE9" w:rsidRPr="00484895">
        <w:rPr>
          <w:rFonts w:ascii="Times New Roman" w:hAnsi="Times New Roman" w:cs="Times New Roman"/>
        </w:rPr>
        <w:tab/>
      </w:r>
      <w:r w:rsidR="00B50274" w:rsidRPr="00484895">
        <w:rPr>
          <w:rFonts w:ascii="Times New Roman" w:hAnsi="Times New Roman" w:cs="Times New Roman"/>
        </w:rPr>
        <w:t xml:space="preserve">Connections Volunteer Center. </w:t>
      </w:r>
      <w:r w:rsidR="004F3D47">
        <w:rPr>
          <w:rFonts w:ascii="Times New Roman" w:hAnsi="Times New Roman" w:cs="Times New Roman"/>
        </w:rPr>
        <w:t>“</w:t>
      </w:r>
      <w:r w:rsidR="00DB430C" w:rsidRPr="00484895">
        <w:rPr>
          <w:rFonts w:ascii="Times New Roman" w:hAnsi="Times New Roman" w:cs="Times New Roman"/>
        </w:rPr>
        <w:t>Substance Use Disorder in Older Adult</w:t>
      </w:r>
      <w:r w:rsidR="00D850BA" w:rsidRPr="00484895">
        <w:rPr>
          <w:rFonts w:ascii="Times New Roman" w:hAnsi="Times New Roman" w:cs="Times New Roman"/>
        </w:rPr>
        <w:t xml:space="preserve">hood: </w:t>
      </w:r>
      <w:r w:rsidR="00DE6260" w:rsidRPr="00484895">
        <w:rPr>
          <w:rFonts w:ascii="Times New Roman" w:hAnsi="Times New Roman" w:cs="Times New Roman"/>
        </w:rPr>
        <w:t>Understanding Gerontology-focused Assessment and Treatment Needs.</w:t>
      </w:r>
      <w:r w:rsidR="004F3D47">
        <w:rPr>
          <w:rFonts w:ascii="Times New Roman" w:hAnsi="Times New Roman" w:cs="Times New Roman"/>
        </w:rPr>
        <w:t>”</w:t>
      </w:r>
      <w:r w:rsidR="00DE6260" w:rsidRPr="00484895">
        <w:rPr>
          <w:rFonts w:ascii="Times New Roman" w:hAnsi="Times New Roman" w:cs="Times New Roman"/>
        </w:rPr>
        <w:t xml:space="preserve"> </w:t>
      </w:r>
    </w:p>
    <w:p w14:paraId="78A74271" w14:textId="77777777" w:rsidR="00DE6260" w:rsidRPr="00484895" w:rsidRDefault="00DE6260" w:rsidP="008F751B">
      <w:pPr>
        <w:ind w:left="1440" w:hanging="1440"/>
        <w:rPr>
          <w:rFonts w:ascii="Times New Roman" w:hAnsi="Times New Roman" w:cs="Times New Roman"/>
        </w:rPr>
      </w:pPr>
    </w:p>
    <w:p w14:paraId="53F6005F" w14:textId="1D5A503D" w:rsidR="00F70DAE" w:rsidRDefault="00F70DAE" w:rsidP="001A5D5B">
      <w:pPr>
        <w:ind w:left="2160" w:hanging="2160"/>
        <w:rPr>
          <w:rFonts w:ascii="Times New Roman" w:hAnsi="Times New Roman" w:cs="Times New Roman"/>
        </w:rPr>
      </w:pPr>
      <w:r w:rsidRPr="00484895">
        <w:rPr>
          <w:rFonts w:ascii="Times New Roman" w:hAnsi="Times New Roman" w:cs="Times New Roman"/>
        </w:rPr>
        <w:t xml:space="preserve">2021, </w:t>
      </w:r>
      <w:r w:rsidR="001B2A17" w:rsidRPr="00484895">
        <w:rPr>
          <w:rFonts w:ascii="Times New Roman" w:hAnsi="Times New Roman" w:cs="Times New Roman"/>
        </w:rPr>
        <w:t>Marc</w:t>
      </w:r>
      <w:r w:rsidR="000647E5" w:rsidRPr="00484895">
        <w:rPr>
          <w:rFonts w:ascii="Times New Roman" w:hAnsi="Times New Roman" w:cs="Times New Roman"/>
        </w:rPr>
        <w:t xml:space="preserve">h </w:t>
      </w:r>
      <w:r w:rsidR="00501B00" w:rsidRPr="00484895">
        <w:rPr>
          <w:rFonts w:ascii="Times New Roman" w:hAnsi="Times New Roman" w:cs="Times New Roman"/>
        </w:rPr>
        <w:tab/>
      </w:r>
      <w:r w:rsidR="004365EB" w:rsidRPr="00484895">
        <w:rPr>
          <w:rFonts w:ascii="Times New Roman" w:hAnsi="Times New Roman" w:cs="Times New Roman"/>
        </w:rPr>
        <w:t xml:space="preserve">Connections Volunteer Center. </w:t>
      </w:r>
      <w:r w:rsidR="000B5B31" w:rsidRPr="00484895">
        <w:rPr>
          <w:rFonts w:ascii="Times New Roman" w:hAnsi="Times New Roman" w:cs="Times New Roman"/>
        </w:rPr>
        <w:t>“</w:t>
      </w:r>
      <w:r w:rsidR="001743C3" w:rsidRPr="00484895">
        <w:rPr>
          <w:rFonts w:ascii="Times New Roman" w:hAnsi="Times New Roman" w:cs="Times New Roman"/>
        </w:rPr>
        <w:t>Serving the Whole Person: Engaging and Treating Older Adults with Mental Illness using a Trauma-Informed Lens</w:t>
      </w:r>
      <w:r w:rsidR="007A0D91" w:rsidRPr="00484895">
        <w:rPr>
          <w:rFonts w:ascii="Times New Roman" w:hAnsi="Times New Roman" w:cs="Times New Roman"/>
        </w:rPr>
        <w:t>.</w:t>
      </w:r>
      <w:r w:rsidR="00D63652" w:rsidRPr="00484895">
        <w:rPr>
          <w:rFonts w:ascii="Times New Roman" w:hAnsi="Times New Roman" w:cs="Times New Roman"/>
        </w:rPr>
        <w:t>”</w:t>
      </w:r>
      <w:r w:rsidR="00D63652">
        <w:rPr>
          <w:rFonts w:ascii="Times New Roman" w:hAnsi="Times New Roman" w:cs="Times New Roman"/>
        </w:rPr>
        <w:t xml:space="preserve"> </w:t>
      </w:r>
    </w:p>
    <w:p w14:paraId="09BDBDE9" w14:textId="77777777" w:rsidR="00E97DA2" w:rsidRDefault="00E97DA2" w:rsidP="00E97DA2">
      <w:pPr>
        <w:rPr>
          <w:rFonts w:ascii="Times New Roman" w:hAnsi="Times New Roman" w:cs="Times New Roman"/>
        </w:rPr>
      </w:pPr>
    </w:p>
    <w:p w14:paraId="74453EF9" w14:textId="49D5779B" w:rsidR="009B45C8" w:rsidRDefault="008F751B" w:rsidP="00D7503F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2020, Nov</w:t>
      </w:r>
      <w:r w:rsidR="00875005">
        <w:rPr>
          <w:rFonts w:ascii="Times New Roman" w:hAnsi="Times New Roman" w:cs="Times New Roman"/>
        </w:rPr>
        <w:t>ember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2020 NASW Ohio Virtual Conference. CEU program titled “</w:t>
      </w:r>
      <w:r w:rsidRPr="008F751B">
        <w:rPr>
          <w:rFonts w:ascii="Times New Roman" w:hAnsi="Times New Roman" w:cs="Times New Roman"/>
        </w:rPr>
        <w:t>Older Adults and Substance use Disorder: Understanding Gerontology-Focused Assessment and Treatment Need</w:t>
      </w:r>
      <w:r>
        <w:rPr>
          <w:rFonts w:ascii="Times New Roman" w:hAnsi="Times New Roman" w:cs="Times New Roman"/>
        </w:rPr>
        <w:t xml:space="preserve">.” </w:t>
      </w:r>
    </w:p>
    <w:p w14:paraId="41C9EBD3" w14:textId="77777777" w:rsidR="00F75EE7" w:rsidRPr="00F75EE7" w:rsidRDefault="00F75EE7" w:rsidP="00F75EE7">
      <w:pPr>
        <w:rPr>
          <w:rFonts w:ascii="Times New Roman" w:hAnsi="Times New Roman" w:cs="Times New Roman"/>
        </w:rPr>
      </w:pPr>
    </w:p>
    <w:p w14:paraId="3D4296A9" w14:textId="0646B08F" w:rsidR="00CD771E" w:rsidRDefault="00CD771E" w:rsidP="00CD77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Professional Development</w:t>
      </w:r>
    </w:p>
    <w:p w14:paraId="54389CD2" w14:textId="77777777" w:rsidR="00F75EE7" w:rsidRDefault="00F75EE7" w:rsidP="00F75EE7">
      <w:pPr>
        <w:rPr>
          <w:rFonts w:ascii="Times New Roman" w:hAnsi="Times New Roman" w:cs="Times New Roman"/>
        </w:rPr>
      </w:pPr>
    </w:p>
    <w:p w14:paraId="47E0962C" w14:textId="4D56F897" w:rsidR="00F17C08" w:rsidRDefault="00F17C08" w:rsidP="0014589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2023, </w:t>
      </w:r>
      <w:r w:rsidR="0063719D">
        <w:rPr>
          <w:rFonts w:ascii="Times New Roman" w:hAnsi="Times New Roman" w:cs="Times New Roman"/>
        </w:rPr>
        <w:t>September</w:t>
      </w:r>
      <w:r w:rsidR="0063719D">
        <w:rPr>
          <w:rFonts w:ascii="Times New Roman" w:hAnsi="Times New Roman" w:cs="Times New Roman"/>
        </w:rPr>
        <w:tab/>
      </w:r>
      <w:r w:rsidR="00477940" w:rsidRPr="00477940">
        <w:rPr>
          <w:rFonts w:ascii="Times New Roman" w:hAnsi="Times New Roman" w:cs="Times New Roman"/>
        </w:rPr>
        <w:t>Course Evaluation Data: Using Results to Inform Pedagogy</w:t>
      </w:r>
      <w:r w:rsidR="00B3282E">
        <w:rPr>
          <w:rFonts w:ascii="Times New Roman" w:hAnsi="Times New Roman" w:cs="Times New Roman"/>
        </w:rPr>
        <w:t>, Center for Faculty Excellence</w:t>
      </w:r>
    </w:p>
    <w:p w14:paraId="02388F33" w14:textId="03C2165D" w:rsidR="00842A28" w:rsidRDefault="003F382D" w:rsidP="0014589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2021, December</w:t>
      </w:r>
      <w:r>
        <w:rPr>
          <w:rFonts w:ascii="Times New Roman" w:hAnsi="Times New Roman" w:cs="Times New Roman"/>
        </w:rPr>
        <w:tab/>
      </w:r>
      <w:r w:rsidR="00145897" w:rsidRPr="00145897">
        <w:rPr>
          <w:rFonts w:ascii="Times New Roman" w:hAnsi="Times New Roman" w:cs="Times New Roman"/>
        </w:rPr>
        <w:t>Faculty Search Committee Workshop</w:t>
      </w:r>
      <w:r w:rsidR="00145897">
        <w:rPr>
          <w:rFonts w:ascii="Times New Roman" w:hAnsi="Times New Roman" w:cs="Times New Roman"/>
        </w:rPr>
        <w:t xml:space="preserve">, </w:t>
      </w:r>
      <w:r w:rsidR="00145897" w:rsidRPr="00145897">
        <w:rPr>
          <w:rFonts w:ascii="Times New Roman" w:hAnsi="Times New Roman" w:cs="Times New Roman"/>
        </w:rPr>
        <w:t>Division of Diversity and Belonging</w:t>
      </w:r>
    </w:p>
    <w:p w14:paraId="70A4D349" w14:textId="77777777" w:rsidR="00614B92" w:rsidRDefault="00757BB6" w:rsidP="00614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2021, September</w:t>
      </w:r>
      <w:r>
        <w:rPr>
          <w:rFonts w:ascii="Times New Roman" w:hAnsi="Times New Roman" w:cs="Times New Roman"/>
        </w:rPr>
        <w:tab/>
      </w:r>
      <w:r w:rsidR="00614B92" w:rsidRPr="00614B92">
        <w:rPr>
          <w:rFonts w:ascii="Times New Roman" w:hAnsi="Times New Roman" w:cs="Times New Roman"/>
        </w:rPr>
        <w:t>Safe Zone Workshop</w:t>
      </w:r>
      <w:r w:rsidR="00614B92">
        <w:rPr>
          <w:rFonts w:ascii="Times New Roman" w:hAnsi="Times New Roman" w:cs="Times New Roman"/>
        </w:rPr>
        <w:t>, Center for Faculty Excellence</w:t>
      </w:r>
    </w:p>
    <w:p w14:paraId="6C9C8CCE" w14:textId="51E9974B" w:rsidR="00BF64AF" w:rsidRDefault="00CB739A" w:rsidP="0014589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2020, November</w:t>
      </w:r>
      <w:r>
        <w:rPr>
          <w:rFonts w:ascii="Times New Roman" w:hAnsi="Times New Roman" w:cs="Times New Roman"/>
        </w:rPr>
        <w:tab/>
      </w:r>
      <w:r w:rsidR="00F209E0" w:rsidRPr="00F209E0">
        <w:rPr>
          <w:rFonts w:ascii="Times New Roman" w:hAnsi="Times New Roman" w:cs="Times New Roman"/>
        </w:rPr>
        <w:t>NASW Ohio Virtual 2020 Annual Conference</w:t>
      </w:r>
      <w:r w:rsidR="00F209E0">
        <w:rPr>
          <w:rFonts w:ascii="Times New Roman" w:hAnsi="Times New Roman" w:cs="Times New Roman"/>
        </w:rPr>
        <w:t>, National Association of Social Workers – OH</w:t>
      </w:r>
    </w:p>
    <w:p w14:paraId="6606F56C" w14:textId="52C73AF1" w:rsidR="00F209E0" w:rsidRDefault="000D1258" w:rsidP="0014589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2020, October</w:t>
      </w:r>
      <w:r>
        <w:rPr>
          <w:rFonts w:ascii="Times New Roman" w:hAnsi="Times New Roman" w:cs="Times New Roman"/>
        </w:rPr>
        <w:tab/>
      </w:r>
      <w:r w:rsidRPr="000D1258">
        <w:rPr>
          <w:rFonts w:ascii="Times New Roman" w:hAnsi="Times New Roman" w:cs="Times New Roman"/>
        </w:rPr>
        <w:t>Open Education Resources Workshop</w:t>
      </w:r>
      <w:r w:rsidR="00CA6B6C">
        <w:rPr>
          <w:rFonts w:ascii="Times New Roman" w:hAnsi="Times New Roman" w:cs="Times New Roman"/>
        </w:rPr>
        <w:t>, University Library</w:t>
      </w:r>
    </w:p>
    <w:p w14:paraId="1D8B7372" w14:textId="5FA840B9" w:rsidR="00CA6B6C" w:rsidRDefault="00E91164" w:rsidP="0014589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2020, January</w:t>
      </w:r>
      <w:r>
        <w:rPr>
          <w:rFonts w:ascii="Times New Roman" w:hAnsi="Times New Roman" w:cs="Times New Roman"/>
        </w:rPr>
        <w:tab/>
      </w:r>
      <w:r w:rsidRPr="00E91164">
        <w:rPr>
          <w:rFonts w:ascii="Times New Roman" w:hAnsi="Times New Roman" w:cs="Times New Roman"/>
        </w:rPr>
        <w:t>Green Dot Training</w:t>
      </w:r>
      <w:r>
        <w:rPr>
          <w:rFonts w:ascii="Times New Roman" w:hAnsi="Times New Roman" w:cs="Times New Roman"/>
        </w:rPr>
        <w:t xml:space="preserve">, </w:t>
      </w:r>
      <w:r w:rsidR="00862BD3" w:rsidRPr="00862BD3">
        <w:rPr>
          <w:rFonts w:ascii="Times New Roman" w:hAnsi="Times New Roman" w:cs="Times New Roman"/>
        </w:rPr>
        <w:t>Center for Violence Prevention and Education</w:t>
      </w:r>
    </w:p>
    <w:p w14:paraId="14B29A19" w14:textId="74E62246" w:rsidR="00862BD3" w:rsidRDefault="00862BD3" w:rsidP="0014589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2019, December</w:t>
      </w:r>
      <w:r>
        <w:rPr>
          <w:rFonts w:ascii="Times New Roman" w:hAnsi="Times New Roman" w:cs="Times New Roman"/>
        </w:rPr>
        <w:tab/>
      </w:r>
      <w:r w:rsidR="00274759" w:rsidRPr="00274759">
        <w:rPr>
          <w:rFonts w:ascii="Times New Roman" w:hAnsi="Times New Roman" w:cs="Times New Roman"/>
        </w:rPr>
        <w:t>Teaching and Learning Certificate</w:t>
      </w:r>
      <w:r w:rsidR="00274759">
        <w:rPr>
          <w:rFonts w:ascii="Times New Roman" w:hAnsi="Times New Roman" w:cs="Times New Roman"/>
        </w:rPr>
        <w:t xml:space="preserve">, </w:t>
      </w:r>
      <w:r w:rsidR="00B80BE8">
        <w:rPr>
          <w:rFonts w:ascii="Times New Roman" w:hAnsi="Times New Roman" w:cs="Times New Roman"/>
        </w:rPr>
        <w:t>Center for Faculty Excellence</w:t>
      </w:r>
    </w:p>
    <w:p w14:paraId="7B48A791" w14:textId="5C5A9C60" w:rsidR="00B80BE8" w:rsidRDefault="00A64A47" w:rsidP="00145897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2019, October</w:t>
      </w:r>
      <w:r>
        <w:rPr>
          <w:rFonts w:ascii="Times New Roman" w:hAnsi="Times New Roman" w:cs="Times New Roman"/>
        </w:rPr>
        <w:tab/>
      </w:r>
      <w:r w:rsidR="000E3D2C" w:rsidRPr="000E3D2C">
        <w:rPr>
          <w:rFonts w:ascii="Times New Roman" w:hAnsi="Times New Roman" w:cs="Times New Roman"/>
        </w:rPr>
        <w:t>Active Learning Classroom Certification</w:t>
      </w:r>
      <w:r w:rsidR="000E3D2C">
        <w:rPr>
          <w:rFonts w:ascii="Times New Roman" w:hAnsi="Times New Roman" w:cs="Times New Roman"/>
        </w:rPr>
        <w:t>, Center for Faculty Excellence</w:t>
      </w:r>
    </w:p>
    <w:p w14:paraId="1FBE07D7" w14:textId="283329B7" w:rsidR="00CE7886" w:rsidRDefault="00DF1B41" w:rsidP="00CE788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2019, September</w:t>
      </w:r>
      <w:r>
        <w:rPr>
          <w:rFonts w:ascii="Times New Roman" w:hAnsi="Times New Roman" w:cs="Times New Roman"/>
        </w:rPr>
        <w:tab/>
      </w:r>
      <w:r w:rsidRPr="00DF1B41">
        <w:rPr>
          <w:rFonts w:ascii="Times New Roman" w:hAnsi="Times New Roman" w:cs="Times New Roman"/>
        </w:rPr>
        <w:t>Office of Research Compliance Ethics Training</w:t>
      </w:r>
      <w:r w:rsidR="00CE7886">
        <w:rPr>
          <w:rFonts w:ascii="Times New Roman" w:hAnsi="Times New Roman" w:cs="Times New Roman"/>
        </w:rPr>
        <w:t xml:space="preserve"> - </w:t>
      </w:r>
      <w:r w:rsidRPr="00DF1B41">
        <w:rPr>
          <w:rFonts w:ascii="Times New Roman" w:hAnsi="Times New Roman" w:cs="Times New Roman"/>
        </w:rPr>
        <w:t>CITI Equivalent</w:t>
      </w:r>
    </w:p>
    <w:p w14:paraId="5B672A4F" w14:textId="226E4E53" w:rsidR="00CE7886" w:rsidRDefault="009D40BF" w:rsidP="00CE788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2018, June</w:t>
      </w:r>
      <w:r>
        <w:rPr>
          <w:rFonts w:ascii="Times New Roman" w:hAnsi="Times New Roman" w:cs="Times New Roman"/>
        </w:rPr>
        <w:tab/>
      </w:r>
      <w:r w:rsidRPr="009D40BF">
        <w:rPr>
          <w:rFonts w:ascii="Times New Roman" w:hAnsi="Times New Roman" w:cs="Times New Roman"/>
        </w:rPr>
        <w:t>Transatlantic Summer Institute on Qualitative and Mixed Methods</w:t>
      </w:r>
      <w:r w:rsidR="00437599">
        <w:rPr>
          <w:rFonts w:ascii="Times New Roman" w:hAnsi="Times New Roman" w:cs="Times New Roman"/>
        </w:rPr>
        <w:t xml:space="preserve">, </w:t>
      </w:r>
      <w:r w:rsidR="00437599" w:rsidRPr="00437599">
        <w:rPr>
          <w:rFonts w:ascii="Times New Roman" w:hAnsi="Times New Roman" w:cs="Times New Roman"/>
        </w:rPr>
        <w:t>New York University Silver School of Social Work and University of Strathclyde Centre for Health Policy</w:t>
      </w:r>
    </w:p>
    <w:p w14:paraId="650932F5" w14:textId="16CFF559" w:rsidR="0000062C" w:rsidRPr="000D1258" w:rsidRDefault="0000062C" w:rsidP="00CE788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2015, January</w:t>
      </w:r>
      <w:r>
        <w:rPr>
          <w:rFonts w:ascii="Times New Roman" w:hAnsi="Times New Roman" w:cs="Times New Roman"/>
        </w:rPr>
        <w:tab/>
        <w:t xml:space="preserve">Gerontology Certificate, </w:t>
      </w:r>
      <w:r w:rsidR="009612C0" w:rsidRPr="009612C0">
        <w:rPr>
          <w:rFonts w:ascii="Times New Roman" w:hAnsi="Times New Roman" w:cs="Times New Roman"/>
        </w:rPr>
        <w:t>Case Western Reserve University</w:t>
      </w:r>
    </w:p>
    <w:p w14:paraId="454B30AF" w14:textId="77777777" w:rsidR="00226237" w:rsidRPr="00F75EE7" w:rsidRDefault="00226237" w:rsidP="00F75EE7">
      <w:pPr>
        <w:rPr>
          <w:rFonts w:ascii="Times New Roman" w:hAnsi="Times New Roman" w:cs="Times New Roman"/>
        </w:rPr>
      </w:pPr>
    </w:p>
    <w:p w14:paraId="749CF6FC" w14:textId="3A036A70" w:rsidR="00CD771E" w:rsidRDefault="00CD771E" w:rsidP="00CD77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6AC8">
        <w:rPr>
          <w:rFonts w:ascii="Times New Roman" w:hAnsi="Times New Roman" w:cs="Times New Roman"/>
        </w:rPr>
        <w:t>Academic Advising</w:t>
      </w:r>
    </w:p>
    <w:p w14:paraId="7AFD9574" w14:textId="77777777" w:rsidR="0060240C" w:rsidRPr="00E36AC8" w:rsidRDefault="0060240C" w:rsidP="0060240C">
      <w:pPr>
        <w:pStyle w:val="ListParagraph"/>
        <w:ind w:left="1080"/>
        <w:rPr>
          <w:rFonts w:ascii="Times New Roman" w:hAnsi="Times New Roman" w:cs="Times New Roman"/>
        </w:rPr>
      </w:pPr>
    </w:p>
    <w:p w14:paraId="3620F3FF" w14:textId="77777777" w:rsidR="009C5C53" w:rsidRDefault="004357F7" w:rsidP="004357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36AC8">
        <w:rPr>
          <w:rFonts w:ascii="Times New Roman" w:hAnsi="Times New Roman" w:cs="Times New Roman"/>
        </w:rPr>
        <w:t xml:space="preserve">Undergraduate </w:t>
      </w:r>
    </w:p>
    <w:p w14:paraId="201C8F00" w14:textId="77777777" w:rsidR="00A50F85" w:rsidRPr="00E36AC8" w:rsidRDefault="00A50F85" w:rsidP="00A50F85">
      <w:pPr>
        <w:pStyle w:val="ListParagraph"/>
        <w:ind w:left="1440"/>
        <w:rPr>
          <w:rFonts w:ascii="Times New Roman" w:hAnsi="Times New Roman" w:cs="Times New Roman"/>
        </w:rPr>
      </w:pPr>
    </w:p>
    <w:p w14:paraId="0248C793" w14:textId="7AE173B6" w:rsidR="00CD771E" w:rsidRDefault="009C5C53" w:rsidP="009C5C5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E36AC8">
        <w:rPr>
          <w:rFonts w:ascii="Times New Roman" w:hAnsi="Times New Roman" w:cs="Times New Roman"/>
        </w:rPr>
        <w:t>Years, Number of Students Assigned</w:t>
      </w:r>
    </w:p>
    <w:p w14:paraId="02170D30" w14:textId="77777777" w:rsidR="00AA773C" w:rsidRPr="00E36AC8" w:rsidRDefault="00AA773C" w:rsidP="00141AF5">
      <w:pPr>
        <w:pStyle w:val="ListParagraph"/>
        <w:ind w:left="2340"/>
        <w:rPr>
          <w:rFonts w:ascii="Times New Roman" w:hAnsi="Times New Roman" w:cs="Times New Roman"/>
        </w:rPr>
      </w:pPr>
    </w:p>
    <w:p w14:paraId="64C0613D" w14:textId="1D728B1E" w:rsidR="00FC6A0E" w:rsidRDefault="00FC6A0E" w:rsidP="00FA7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2023-present</w:t>
      </w:r>
      <w:r w:rsidR="00174ACC">
        <w:rPr>
          <w:rFonts w:ascii="Times New Roman" w:hAnsi="Times New Roman" w:cs="Times New Roman"/>
        </w:rPr>
        <w:tab/>
      </w:r>
      <w:r w:rsidR="005B4429">
        <w:rPr>
          <w:rFonts w:ascii="Times New Roman" w:hAnsi="Times New Roman" w:cs="Times New Roman"/>
        </w:rPr>
        <w:tab/>
        <w:t xml:space="preserve">BSW </w:t>
      </w:r>
    </w:p>
    <w:p w14:paraId="4EBFFDFE" w14:textId="0E7CCC90" w:rsidR="002930D3" w:rsidRDefault="00F74446" w:rsidP="00FA7FFB">
      <w:pPr>
        <w:rPr>
          <w:rFonts w:ascii="Times New Roman" w:hAnsi="Times New Roman" w:cs="Times New Roman"/>
        </w:rPr>
      </w:pPr>
      <w:r w:rsidRPr="00FA7FFB">
        <w:rPr>
          <w:rFonts w:ascii="Times New Roman" w:hAnsi="Times New Roman" w:cs="Times New Roman"/>
        </w:rPr>
        <w:t>2022-2023</w:t>
      </w:r>
      <w:r w:rsidR="00A564C4">
        <w:rPr>
          <w:rFonts w:ascii="Times New Roman" w:hAnsi="Times New Roman" w:cs="Times New Roman"/>
        </w:rPr>
        <w:tab/>
      </w:r>
      <w:r w:rsidR="00FA7FFB">
        <w:rPr>
          <w:rFonts w:ascii="Times New Roman" w:hAnsi="Times New Roman" w:cs="Times New Roman"/>
        </w:rPr>
        <w:tab/>
        <w:t>BSW 18 students</w:t>
      </w:r>
    </w:p>
    <w:p w14:paraId="54FEA896" w14:textId="77777777" w:rsidR="000C3533" w:rsidRPr="000C3533" w:rsidRDefault="000C3533" w:rsidP="000C3533">
      <w:pPr>
        <w:rPr>
          <w:rFonts w:ascii="Times New Roman" w:hAnsi="Times New Roman" w:cs="Times New Roman"/>
        </w:rPr>
      </w:pPr>
    </w:p>
    <w:p w14:paraId="4722C78F" w14:textId="369C8928" w:rsidR="00345810" w:rsidRDefault="00345810" w:rsidP="00345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Research Interests</w:t>
      </w:r>
    </w:p>
    <w:p w14:paraId="5F93BD57" w14:textId="77777777" w:rsidR="00A73591" w:rsidRDefault="00A73591" w:rsidP="00A73591">
      <w:pPr>
        <w:rPr>
          <w:rFonts w:ascii="Times New Roman" w:hAnsi="Times New Roman" w:cs="Times New Roman"/>
        </w:rPr>
      </w:pPr>
    </w:p>
    <w:p w14:paraId="465EA992" w14:textId="1B5C0DA2" w:rsidR="00A73591" w:rsidRDefault="00A73591" w:rsidP="00A73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Miller’s </w:t>
      </w:r>
      <w:r w:rsidRPr="00A73591">
        <w:rPr>
          <w:rFonts w:ascii="Times New Roman" w:hAnsi="Times New Roman" w:cs="Times New Roman"/>
        </w:rPr>
        <w:t>research extrapolates on her practice experience with a focus in gerontology and social work across three areas:  (1) various factors that facilitate social connection among older adults, such as technology and transportation, (2) social work and social policy to promote the well-being of vulnerable, marginalized older adults (e.g., residents of nursing homes, caregivers, low-income older adults, racially and ethnically diverse older adults), and (3) gerontological- social work education.</w:t>
      </w:r>
    </w:p>
    <w:p w14:paraId="72FB33D2" w14:textId="77777777" w:rsidR="00893DF6" w:rsidRPr="00A73591" w:rsidRDefault="00893DF6" w:rsidP="00A73591">
      <w:pPr>
        <w:rPr>
          <w:rFonts w:ascii="Times New Roman" w:hAnsi="Times New Roman" w:cs="Times New Roman"/>
        </w:rPr>
      </w:pPr>
    </w:p>
    <w:p w14:paraId="41757DC5" w14:textId="403CE5B9" w:rsidR="00262BB9" w:rsidRDefault="00262BB9" w:rsidP="00262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Research Projects and Grants</w:t>
      </w:r>
      <w:r w:rsidR="00C37B66">
        <w:rPr>
          <w:rFonts w:ascii="Times New Roman" w:hAnsi="Times New Roman" w:cs="Times New Roman"/>
        </w:rPr>
        <w:br/>
      </w:r>
    </w:p>
    <w:p w14:paraId="3E7ED208" w14:textId="295F5F5A" w:rsidR="00C37B66" w:rsidRDefault="004B4BB3" w:rsidP="00C37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2023, January</w:t>
      </w:r>
      <w:r w:rsidR="008938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325374" w:rsidRPr="00325374">
        <w:rPr>
          <w:rFonts w:ascii="Times New Roman" w:hAnsi="Times New Roman" w:cs="Times New Roman"/>
        </w:rPr>
        <w:t>“Securing Access for Emergency Recovery (SAFER): Using a Continuous Monitoring Application to Effectively Measure and Manage Opioid Use Disorders and Improve Patient Outcomes</w:t>
      </w:r>
      <w:r w:rsidR="00325374">
        <w:rPr>
          <w:rFonts w:ascii="Times New Roman" w:hAnsi="Times New Roman" w:cs="Times New Roman"/>
        </w:rPr>
        <w:t>.</w:t>
      </w:r>
      <w:r w:rsidR="00325374" w:rsidRPr="00325374">
        <w:rPr>
          <w:rFonts w:ascii="Times New Roman" w:hAnsi="Times New Roman" w:cs="Times New Roman"/>
        </w:rPr>
        <w:t>”</w:t>
      </w:r>
      <w:r w:rsidR="00325374">
        <w:rPr>
          <w:rFonts w:ascii="Times New Roman" w:hAnsi="Times New Roman" w:cs="Times New Roman"/>
        </w:rPr>
        <w:t xml:space="preserve"> </w:t>
      </w:r>
      <w:r w:rsidR="00187899" w:rsidRPr="00187899">
        <w:rPr>
          <w:rFonts w:ascii="Times New Roman" w:hAnsi="Times New Roman" w:cs="Times New Roman"/>
        </w:rPr>
        <w:t>National Institutes of Health (NIH) Heals Initiative</w:t>
      </w:r>
      <w:r w:rsidR="00171F95">
        <w:rPr>
          <w:rFonts w:ascii="Times New Roman" w:hAnsi="Times New Roman" w:cs="Times New Roman"/>
        </w:rPr>
        <w:t xml:space="preserve">. </w:t>
      </w:r>
      <w:r w:rsidR="006B6143">
        <w:rPr>
          <w:rFonts w:ascii="Times New Roman" w:hAnsi="Times New Roman" w:cs="Times New Roman"/>
        </w:rPr>
        <w:t>P</w:t>
      </w:r>
      <w:r w:rsidR="0046508E" w:rsidRPr="0046508E">
        <w:rPr>
          <w:rFonts w:ascii="Times New Roman" w:hAnsi="Times New Roman" w:cs="Times New Roman"/>
        </w:rPr>
        <w:t>rincip</w:t>
      </w:r>
      <w:r w:rsidR="00E334CA">
        <w:rPr>
          <w:rFonts w:ascii="Times New Roman" w:hAnsi="Times New Roman" w:cs="Times New Roman"/>
        </w:rPr>
        <w:t>al</w:t>
      </w:r>
      <w:r w:rsidR="0046508E" w:rsidRPr="0046508E">
        <w:rPr>
          <w:rFonts w:ascii="Times New Roman" w:hAnsi="Times New Roman" w:cs="Times New Roman"/>
        </w:rPr>
        <w:t xml:space="preserve"> Investigato</w:t>
      </w:r>
      <w:r w:rsidR="006B6143">
        <w:rPr>
          <w:rFonts w:ascii="Times New Roman" w:hAnsi="Times New Roman" w:cs="Times New Roman"/>
        </w:rPr>
        <w:t>rs</w:t>
      </w:r>
      <w:r w:rsidR="0046508E" w:rsidRPr="0046508E">
        <w:rPr>
          <w:rFonts w:ascii="Times New Roman" w:hAnsi="Times New Roman" w:cs="Times New Roman"/>
        </w:rPr>
        <w:t>: Eric M. Cooke, PhD</w:t>
      </w:r>
      <w:r w:rsidR="006B6143">
        <w:rPr>
          <w:rFonts w:ascii="Times New Roman" w:hAnsi="Times New Roman" w:cs="Times New Roman"/>
        </w:rPr>
        <w:t xml:space="preserve"> &amp; Vivian J. Miller, PhD, LSW</w:t>
      </w:r>
      <w:r w:rsidR="0046508E" w:rsidRPr="0046508E">
        <w:rPr>
          <w:rFonts w:ascii="Times New Roman" w:hAnsi="Times New Roman" w:cs="Times New Roman"/>
        </w:rPr>
        <w:t xml:space="preserve">; Co-Investigator (Co-I): Lauren </w:t>
      </w:r>
      <w:proofErr w:type="spellStart"/>
      <w:r w:rsidR="0046508E" w:rsidRPr="0046508E">
        <w:rPr>
          <w:rFonts w:ascii="Times New Roman" w:hAnsi="Times New Roman" w:cs="Times New Roman"/>
        </w:rPr>
        <w:t>Maziarz</w:t>
      </w:r>
      <w:proofErr w:type="spellEnd"/>
      <w:r w:rsidR="0046508E" w:rsidRPr="0046508E">
        <w:rPr>
          <w:rFonts w:ascii="Times New Roman" w:hAnsi="Times New Roman" w:cs="Times New Roman"/>
        </w:rPr>
        <w:t>, PhD, RN, et al.</w:t>
      </w:r>
      <w:r w:rsidR="004A5034" w:rsidRPr="004A5034">
        <w:t xml:space="preserve"> </w:t>
      </w:r>
      <w:r w:rsidR="004A5034" w:rsidRPr="004A5034">
        <w:rPr>
          <w:rFonts w:ascii="Times New Roman" w:hAnsi="Times New Roman" w:cs="Times New Roman"/>
        </w:rPr>
        <w:t>$7,121,622</w:t>
      </w:r>
      <w:r w:rsidR="00472086">
        <w:rPr>
          <w:rFonts w:ascii="Times New Roman" w:hAnsi="Times New Roman" w:cs="Times New Roman"/>
        </w:rPr>
        <w:t>.</w:t>
      </w:r>
      <w:r w:rsidR="00391327">
        <w:rPr>
          <w:rFonts w:ascii="Times New Roman" w:hAnsi="Times New Roman" w:cs="Times New Roman"/>
        </w:rPr>
        <w:t xml:space="preserve"> (</w:t>
      </w:r>
      <w:r w:rsidR="008E68B4">
        <w:rPr>
          <w:rFonts w:ascii="Times New Roman" w:hAnsi="Times New Roman" w:cs="Times New Roman"/>
        </w:rPr>
        <w:t xml:space="preserve">submitted, </w:t>
      </w:r>
      <w:r w:rsidR="00534D48">
        <w:rPr>
          <w:rFonts w:ascii="Times New Roman" w:hAnsi="Times New Roman" w:cs="Times New Roman"/>
        </w:rPr>
        <w:t>not funded</w:t>
      </w:r>
      <w:r w:rsidR="00391327">
        <w:rPr>
          <w:rFonts w:ascii="Times New Roman" w:hAnsi="Times New Roman" w:cs="Times New Roman"/>
        </w:rPr>
        <w:t>)</w:t>
      </w:r>
    </w:p>
    <w:p w14:paraId="56C36B8A" w14:textId="77777777" w:rsidR="00953B27" w:rsidRDefault="00953B27" w:rsidP="00C37B66">
      <w:pPr>
        <w:rPr>
          <w:rFonts w:ascii="Times New Roman" w:hAnsi="Times New Roman" w:cs="Times New Roman"/>
        </w:rPr>
      </w:pPr>
    </w:p>
    <w:p w14:paraId="2C9E5BB2" w14:textId="0CB2FFAA" w:rsidR="00953B27" w:rsidRDefault="004F1F36" w:rsidP="00C37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B01B5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April</w:t>
      </w:r>
      <w:r w:rsidR="008938D9">
        <w:rPr>
          <w:rFonts w:ascii="Times New Roman" w:hAnsi="Times New Roman" w:cs="Times New Roman"/>
        </w:rPr>
        <w:t xml:space="preserve">. </w:t>
      </w:r>
      <w:r w:rsidR="00F2772B" w:rsidRPr="00F2772B">
        <w:rPr>
          <w:rFonts w:ascii="Times New Roman" w:hAnsi="Times New Roman" w:cs="Times New Roman"/>
        </w:rPr>
        <w:t>“Measuring the Relationship between Family Satisfaction and Quality of Maryland Nursing Homes: A Quality Improvement Approach</w:t>
      </w:r>
      <w:r w:rsidR="00F2772B">
        <w:rPr>
          <w:rFonts w:ascii="Times New Roman" w:hAnsi="Times New Roman" w:cs="Times New Roman"/>
        </w:rPr>
        <w:t>.</w:t>
      </w:r>
      <w:r w:rsidR="00F2772B" w:rsidRPr="00F2772B">
        <w:rPr>
          <w:rFonts w:ascii="Times New Roman" w:hAnsi="Times New Roman" w:cs="Times New Roman"/>
        </w:rPr>
        <w:t>”</w:t>
      </w:r>
      <w:r w:rsidR="00F2772B">
        <w:rPr>
          <w:rFonts w:ascii="Times New Roman" w:hAnsi="Times New Roman" w:cs="Times New Roman"/>
        </w:rPr>
        <w:t xml:space="preserve"> </w:t>
      </w:r>
      <w:r w:rsidR="00951E82">
        <w:rPr>
          <w:rFonts w:ascii="Times New Roman" w:hAnsi="Times New Roman" w:cs="Times New Roman"/>
        </w:rPr>
        <w:t>PALTC</w:t>
      </w:r>
      <w:r w:rsidR="00E4509F">
        <w:rPr>
          <w:rFonts w:ascii="Times New Roman" w:hAnsi="Times New Roman" w:cs="Times New Roman"/>
        </w:rPr>
        <w:t xml:space="preserve"> Foundation. </w:t>
      </w:r>
      <w:r w:rsidR="00E334CA">
        <w:rPr>
          <w:rFonts w:ascii="Times New Roman" w:hAnsi="Times New Roman" w:cs="Times New Roman"/>
        </w:rPr>
        <w:t>P</w:t>
      </w:r>
      <w:r w:rsidR="00E334CA" w:rsidRPr="0046508E">
        <w:rPr>
          <w:rFonts w:ascii="Times New Roman" w:hAnsi="Times New Roman" w:cs="Times New Roman"/>
        </w:rPr>
        <w:t>rincip</w:t>
      </w:r>
      <w:r w:rsidR="00E334CA">
        <w:rPr>
          <w:rFonts w:ascii="Times New Roman" w:hAnsi="Times New Roman" w:cs="Times New Roman"/>
        </w:rPr>
        <w:t>al</w:t>
      </w:r>
      <w:r w:rsidR="00E334CA" w:rsidRPr="0046508E">
        <w:rPr>
          <w:rFonts w:ascii="Times New Roman" w:hAnsi="Times New Roman" w:cs="Times New Roman"/>
        </w:rPr>
        <w:t xml:space="preserve"> Investigato</w:t>
      </w:r>
      <w:r w:rsidR="00E334CA">
        <w:rPr>
          <w:rFonts w:ascii="Times New Roman" w:hAnsi="Times New Roman" w:cs="Times New Roman"/>
        </w:rPr>
        <w:t xml:space="preserve">r: Nancy </w:t>
      </w:r>
      <w:proofErr w:type="spellStart"/>
      <w:r w:rsidR="00E334CA">
        <w:rPr>
          <w:rFonts w:ascii="Times New Roman" w:hAnsi="Times New Roman" w:cs="Times New Roman"/>
        </w:rPr>
        <w:t>Kusma</w:t>
      </w:r>
      <w:r w:rsidR="0086253F">
        <w:rPr>
          <w:rFonts w:ascii="Times New Roman" w:hAnsi="Times New Roman" w:cs="Times New Roman"/>
        </w:rPr>
        <w:t>ul</w:t>
      </w:r>
      <w:proofErr w:type="spellEnd"/>
      <w:r w:rsidR="0086253F">
        <w:rPr>
          <w:rFonts w:ascii="Times New Roman" w:hAnsi="Times New Roman" w:cs="Times New Roman"/>
        </w:rPr>
        <w:t>; Co-Investigator (Co-I): Vivian J. Miller, PhD</w:t>
      </w:r>
      <w:r w:rsidR="00B01B59">
        <w:rPr>
          <w:rFonts w:ascii="Times New Roman" w:hAnsi="Times New Roman" w:cs="Times New Roman"/>
        </w:rPr>
        <w:t xml:space="preserve">. </w:t>
      </w:r>
      <w:r w:rsidR="00B01B59" w:rsidRPr="00B01B59">
        <w:rPr>
          <w:rFonts w:ascii="Times New Roman" w:hAnsi="Times New Roman" w:cs="Times New Roman"/>
        </w:rPr>
        <w:t>$8,307</w:t>
      </w:r>
      <w:r w:rsidR="00472086">
        <w:rPr>
          <w:rFonts w:ascii="Times New Roman" w:hAnsi="Times New Roman" w:cs="Times New Roman"/>
        </w:rPr>
        <w:t>.</w:t>
      </w:r>
      <w:r w:rsidR="00B01B59" w:rsidRPr="00B01B59">
        <w:rPr>
          <w:rFonts w:ascii="Times New Roman" w:hAnsi="Times New Roman" w:cs="Times New Roman"/>
        </w:rPr>
        <w:t xml:space="preserve"> (</w:t>
      </w:r>
      <w:r w:rsidR="002775A1">
        <w:rPr>
          <w:rFonts w:ascii="Times New Roman" w:hAnsi="Times New Roman" w:cs="Times New Roman"/>
        </w:rPr>
        <w:t>submitted, not funded</w:t>
      </w:r>
      <w:r w:rsidR="00B01B59" w:rsidRPr="00B01B59">
        <w:rPr>
          <w:rFonts w:ascii="Times New Roman" w:hAnsi="Times New Roman" w:cs="Times New Roman"/>
        </w:rPr>
        <w:t>)</w:t>
      </w:r>
    </w:p>
    <w:p w14:paraId="64AAB047" w14:textId="77777777" w:rsidR="00C37B66" w:rsidRDefault="00C37B66" w:rsidP="00C37B66">
      <w:pPr>
        <w:rPr>
          <w:rFonts w:ascii="Times New Roman" w:hAnsi="Times New Roman" w:cs="Times New Roman"/>
        </w:rPr>
      </w:pPr>
    </w:p>
    <w:p w14:paraId="17520AA4" w14:textId="73875830" w:rsidR="00F6307F" w:rsidRDefault="00B464AC" w:rsidP="00C37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2022, January. </w:t>
      </w:r>
      <w:r w:rsidR="00792028">
        <w:rPr>
          <w:rFonts w:ascii="Times New Roman" w:hAnsi="Times New Roman" w:cs="Times New Roman"/>
        </w:rPr>
        <w:t>“</w:t>
      </w:r>
      <w:r w:rsidR="00792028" w:rsidRPr="00792028">
        <w:rPr>
          <w:rFonts w:ascii="Times New Roman" w:hAnsi="Times New Roman" w:cs="Times New Roman"/>
        </w:rPr>
        <w:t>State Tested Nurse Aide (STNA) and/or Certified Nursing Assistant (CNA) Turnover Project</w:t>
      </w:r>
      <w:r w:rsidR="00792028">
        <w:rPr>
          <w:rFonts w:ascii="Times New Roman" w:hAnsi="Times New Roman" w:cs="Times New Roman"/>
        </w:rPr>
        <w:t>.</w:t>
      </w:r>
      <w:r w:rsidR="00792028" w:rsidRPr="00792028">
        <w:rPr>
          <w:rFonts w:ascii="Times New Roman" w:hAnsi="Times New Roman" w:cs="Times New Roman"/>
        </w:rPr>
        <w:t>”</w:t>
      </w:r>
      <w:r w:rsidR="00792028">
        <w:rPr>
          <w:rFonts w:ascii="Times New Roman" w:hAnsi="Times New Roman" w:cs="Times New Roman"/>
        </w:rPr>
        <w:t xml:space="preserve"> </w:t>
      </w:r>
      <w:r w:rsidR="00342FCF" w:rsidRPr="00342FCF">
        <w:rPr>
          <w:rFonts w:ascii="Times New Roman" w:hAnsi="Times New Roman" w:cs="Times New Roman"/>
        </w:rPr>
        <w:t>Principle Business Enterprises, Inc. (PBE)</w:t>
      </w:r>
      <w:r w:rsidR="00342FCF">
        <w:rPr>
          <w:rFonts w:ascii="Times New Roman" w:hAnsi="Times New Roman" w:cs="Times New Roman"/>
        </w:rPr>
        <w:t xml:space="preserve">. </w:t>
      </w:r>
      <w:r w:rsidR="002678ED">
        <w:rPr>
          <w:rFonts w:ascii="Times New Roman" w:hAnsi="Times New Roman" w:cs="Times New Roman"/>
        </w:rPr>
        <w:t>Principal Investigator: Vivian J. Miller, PhD; Co-Investigator (</w:t>
      </w:r>
      <w:r w:rsidR="003A5DC5">
        <w:rPr>
          <w:rFonts w:ascii="Times New Roman" w:hAnsi="Times New Roman" w:cs="Times New Roman"/>
        </w:rPr>
        <w:t xml:space="preserve">Co-I): </w:t>
      </w:r>
      <w:r w:rsidR="00A12713" w:rsidRPr="00A12713">
        <w:rPr>
          <w:rFonts w:ascii="Times New Roman" w:hAnsi="Times New Roman" w:cs="Times New Roman"/>
        </w:rPr>
        <w:t xml:space="preserve">Lauren </w:t>
      </w:r>
      <w:proofErr w:type="spellStart"/>
      <w:r w:rsidR="00A12713" w:rsidRPr="00A12713">
        <w:rPr>
          <w:rFonts w:ascii="Times New Roman" w:hAnsi="Times New Roman" w:cs="Times New Roman"/>
        </w:rPr>
        <w:t>Maziarz</w:t>
      </w:r>
      <w:proofErr w:type="spellEnd"/>
      <w:r w:rsidR="00A12713" w:rsidRPr="00A12713">
        <w:rPr>
          <w:rFonts w:ascii="Times New Roman" w:hAnsi="Times New Roman" w:cs="Times New Roman"/>
        </w:rPr>
        <w:t>, PhD</w:t>
      </w:r>
      <w:r w:rsidR="00A12713">
        <w:rPr>
          <w:rFonts w:ascii="Times New Roman" w:hAnsi="Times New Roman" w:cs="Times New Roman"/>
        </w:rPr>
        <w:t xml:space="preserve">, </w:t>
      </w:r>
      <w:r w:rsidR="00A12713" w:rsidRPr="00A12713">
        <w:rPr>
          <w:rFonts w:ascii="Times New Roman" w:hAnsi="Times New Roman" w:cs="Times New Roman"/>
        </w:rPr>
        <w:t xml:space="preserve">Melissa </w:t>
      </w:r>
      <w:proofErr w:type="spellStart"/>
      <w:r w:rsidR="00A12713" w:rsidRPr="00A12713">
        <w:rPr>
          <w:rFonts w:ascii="Times New Roman" w:hAnsi="Times New Roman" w:cs="Times New Roman"/>
        </w:rPr>
        <w:t>Burek</w:t>
      </w:r>
      <w:proofErr w:type="spellEnd"/>
      <w:r w:rsidR="00A12713" w:rsidRPr="00A12713">
        <w:rPr>
          <w:rFonts w:ascii="Times New Roman" w:hAnsi="Times New Roman" w:cs="Times New Roman"/>
        </w:rPr>
        <w:t>, PhD</w:t>
      </w:r>
      <w:r w:rsidR="00A12713">
        <w:rPr>
          <w:rFonts w:ascii="Times New Roman" w:hAnsi="Times New Roman" w:cs="Times New Roman"/>
        </w:rPr>
        <w:t xml:space="preserve">, &amp; Jennifer Wagner, </w:t>
      </w:r>
      <w:r w:rsidR="00DE5288" w:rsidRPr="00DE5288">
        <w:rPr>
          <w:rFonts w:ascii="Times New Roman" w:hAnsi="Times New Roman" w:cs="Times New Roman"/>
        </w:rPr>
        <w:t>MPH, HSE, LNHA, CEAL</w:t>
      </w:r>
      <w:r w:rsidR="00DE5288">
        <w:rPr>
          <w:rFonts w:ascii="Times New Roman" w:hAnsi="Times New Roman" w:cs="Times New Roman"/>
        </w:rPr>
        <w:t xml:space="preserve">. </w:t>
      </w:r>
      <w:r w:rsidR="00903177" w:rsidRPr="00903177">
        <w:rPr>
          <w:rFonts w:ascii="Times New Roman" w:hAnsi="Times New Roman" w:cs="Times New Roman"/>
        </w:rPr>
        <w:t>$33,615</w:t>
      </w:r>
      <w:r w:rsidR="00472086">
        <w:rPr>
          <w:rFonts w:ascii="Times New Roman" w:hAnsi="Times New Roman" w:cs="Times New Roman"/>
        </w:rPr>
        <w:t>.</w:t>
      </w:r>
      <w:r w:rsidR="00903177">
        <w:rPr>
          <w:rFonts w:ascii="Times New Roman" w:hAnsi="Times New Roman" w:cs="Times New Roman"/>
        </w:rPr>
        <w:t xml:space="preserve"> (funded</w:t>
      </w:r>
      <w:r w:rsidR="00570F4F">
        <w:rPr>
          <w:rFonts w:ascii="Times New Roman" w:hAnsi="Times New Roman" w:cs="Times New Roman"/>
        </w:rPr>
        <w:t>, in progress</w:t>
      </w:r>
      <w:r w:rsidR="00903177">
        <w:rPr>
          <w:rFonts w:ascii="Times New Roman" w:hAnsi="Times New Roman" w:cs="Times New Roman"/>
        </w:rPr>
        <w:t>)</w:t>
      </w:r>
    </w:p>
    <w:p w14:paraId="57E3FE23" w14:textId="77777777" w:rsidR="00903177" w:rsidRDefault="00903177" w:rsidP="00C37B66">
      <w:pPr>
        <w:rPr>
          <w:rFonts w:ascii="Times New Roman" w:hAnsi="Times New Roman" w:cs="Times New Roman"/>
        </w:rPr>
      </w:pPr>
    </w:p>
    <w:p w14:paraId="63B0A94D" w14:textId="5E793706" w:rsidR="00472086" w:rsidRDefault="006255E5" w:rsidP="00C37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2021, May. </w:t>
      </w:r>
      <w:r w:rsidR="0046653C">
        <w:rPr>
          <w:rFonts w:ascii="Times New Roman" w:hAnsi="Times New Roman" w:cs="Times New Roman"/>
        </w:rPr>
        <w:t>“</w:t>
      </w:r>
      <w:r w:rsidR="00EB4AE8" w:rsidRPr="00EB4AE8">
        <w:rPr>
          <w:rFonts w:ascii="Times New Roman" w:hAnsi="Times New Roman" w:cs="Times New Roman"/>
        </w:rPr>
        <w:t>Social Connection and Technology Use: Older Adults Experiences during COVID-19</w:t>
      </w:r>
      <w:r w:rsidR="00EB4AE8">
        <w:rPr>
          <w:rFonts w:ascii="Times New Roman" w:hAnsi="Times New Roman" w:cs="Times New Roman"/>
        </w:rPr>
        <w:t>.”</w:t>
      </w:r>
      <w:r w:rsidR="005254F7">
        <w:rPr>
          <w:rFonts w:ascii="Times New Roman" w:hAnsi="Times New Roman" w:cs="Times New Roman"/>
        </w:rPr>
        <w:t xml:space="preserve"> Office of Sponsored Research and Programs, Bowling Green State University. </w:t>
      </w:r>
      <w:r w:rsidR="005F033A">
        <w:rPr>
          <w:rFonts w:ascii="Times New Roman" w:hAnsi="Times New Roman" w:cs="Times New Roman"/>
        </w:rPr>
        <w:t xml:space="preserve">Principal Investigator: Vivian J. Miller, PhD. </w:t>
      </w:r>
      <w:r w:rsidR="005D21F1">
        <w:rPr>
          <w:rFonts w:ascii="Times New Roman" w:hAnsi="Times New Roman" w:cs="Times New Roman"/>
        </w:rPr>
        <w:t>$10,000. (funded</w:t>
      </w:r>
      <w:r w:rsidR="00D4427A">
        <w:rPr>
          <w:rFonts w:ascii="Times New Roman" w:hAnsi="Times New Roman" w:cs="Times New Roman"/>
        </w:rPr>
        <w:t>, in progress</w:t>
      </w:r>
      <w:r w:rsidR="005D21F1">
        <w:rPr>
          <w:rFonts w:ascii="Times New Roman" w:hAnsi="Times New Roman" w:cs="Times New Roman"/>
        </w:rPr>
        <w:t>)</w:t>
      </w:r>
    </w:p>
    <w:p w14:paraId="6F8FFD4A" w14:textId="77777777" w:rsidR="005D21F1" w:rsidRDefault="005D21F1" w:rsidP="00C37B66">
      <w:pPr>
        <w:rPr>
          <w:rFonts w:ascii="Times New Roman" w:hAnsi="Times New Roman" w:cs="Times New Roman"/>
        </w:rPr>
      </w:pPr>
    </w:p>
    <w:p w14:paraId="74D7E4C4" w14:textId="69E4E692" w:rsidR="00656D95" w:rsidRDefault="00A510CA" w:rsidP="00C37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2020, February. “</w:t>
      </w:r>
      <w:r w:rsidRPr="00A510C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</w:t>
      </w:r>
      <w:r w:rsidRPr="00A510CA">
        <w:rPr>
          <w:rFonts w:ascii="Times New Roman" w:hAnsi="Times New Roman" w:cs="Times New Roman"/>
        </w:rPr>
        <w:t xml:space="preserve">xperiences of </w:t>
      </w:r>
      <w:r>
        <w:rPr>
          <w:rFonts w:ascii="Times New Roman" w:hAnsi="Times New Roman" w:cs="Times New Roman"/>
        </w:rPr>
        <w:t>P</w:t>
      </w:r>
      <w:r w:rsidRPr="00A510CA">
        <w:rPr>
          <w:rFonts w:ascii="Times New Roman" w:hAnsi="Times New Roman" w:cs="Times New Roman"/>
        </w:rPr>
        <w:t xml:space="preserve">ublic </w:t>
      </w:r>
      <w:r w:rsidR="00D90808">
        <w:rPr>
          <w:rFonts w:ascii="Times New Roman" w:hAnsi="Times New Roman" w:cs="Times New Roman"/>
        </w:rPr>
        <w:t>T</w:t>
      </w:r>
      <w:r w:rsidRPr="00A510CA">
        <w:rPr>
          <w:rFonts w:ascii="Times New Roman" w:hAnsi="Times New Roman" w:cs="Times New Roman"/>
        </w:rPr>
        <w:t xml:space="preserve">ransportation and </w:t>
      </w:r>
      <w:r w:rsidR="00D90808">
        <w:rPr>
          <w:rFonts w:ascii="Times New Roman" w:hAnsi="Times New Roman" w:cs="Times New Roman"/>
        </w:rPr>
        <w:t>C</w:t>
      </w:r>
      <w:r w:rsidRPr="00A510CA">
        <w:rPr>
          <w:rFonts w:ascii="Times New Roman" w:hAnsi="Times New Roman" w:cs="Times New Roman"/>
        </w:rPr>
        <w:t xml:space="preserve">ommunity </w:t>
      </w:r>
      <w:r w:rsidR="00D90808">
        <w:rPr>
          <w:rFonts w:ascii="Times New Roman" w:hAnsi="Times New Roman" w:cs="Times New Roman"/>
        </w:rPr>
        <w:t>C</w:t>
      </w:r>
      <w:r w:rsidRPr="00A510CA">
        <w:rPr>
          <w:rFonts w:ascii="Times New Roman" w:hAnsi="Times New Roman" w:cs="Times New Roman"/>
        </w:rPr>
        <w:t xml:space="preserve">onnection: A </w:t>
      </w:r>
      <w:r w:rsidR="00D90808">
        <w:rPr>
          <w:rFonts w:ascii="Times New Roman" w:hAnsi="Times New Roman" w:cs="Times New Roman"/>
        </w:rPr>
        <w:t>S</w:t>
      </w:r>
      <w:r w:rsidRPr="00A510CA">
        <w:rPr>
          <w:rFonts w:ascii="Times New Roman" w:hAnsi="Times New Roman" w:cs="Times New Roman"/>
        </w:rPr>
        <w:t xml:space="preserve">tudy of </w:t>
      </w:r>
      <w:r w:rsidR="00D90808">
        <w:rPr>
          <w:rFonts w:ascii="Times New Roman" w:hAnsi="Times New Roman" w:cs="Times New Roman"/>
        </w:rPr>
        <w:t>S</w:t>
      </w:r>
      <w:r w:rsidRPr="00A510CA">
        <w:rPr>
          <w:rFonts w:ascii="Times New Roman" w:hAnsi="Times New Roman" w:cs="Times New Roman"/>
        </w:rPr>
        <w:t xml:space="preserve">enior </w:t>
      </w:r>
      <w:r w:rsidR="00D90808">
        <w:rPr>
          <w:rFonts w:ascii="Times New Roman" w:hAnsi="Times New Roman" w:cs="Times New Roman"/>
        </w:rPr>
        <w:t>C</w:t>
      </w:r>
      <w:r w:rsidRPr="00A510CA">
        <w:rPr>
          <w:rFonts w:ascii="Times New Roman" w:hAnsi="Times New Roman" w:cs="Times New Roman"/>
        </w:rPr>
        <w:t xml:space="preserve">enter </w:t>
      </w:r>
      <w:r w:rsidR="00D90808">
        <w:rPr>
          <w:rFonts w:ascii="Times New Roman" w:hAnsi="Times New Roman" w:cs="Times New Roman"/>
        </w:rPr>
        <w:t>U</w:t>
      </w:r>
      <w:r w:rsidRPr="00A510CA">
        <w:rPr>
          <w:rFonts w:ascii="Times New Roman" w:hAnsi="Times New Roman" w:cs="Times New Roman"/>
        </w:rPr>
        <w:t>sers in Lucas County, OH</w:t>
      </w:r>
      <w:r w:rsidR="00E55AE5">
        <w:rPr>
          <w:rFonts w:ascii="Times New Roman" w:hAnsi="Times New Roman" w:cs="Times New Roman"/>
        </w:rPr>
        <w:t xml:space="preserve">.” </w:t>
      </w:r>
      <w:r w:rsidR="00750EE4">
        <w:rPr>
          <w:rFonts w:ascii="Times New Roman" w:hAnsi="Times New Roman" w:cs="Times New Roman"/>
        </w:rPr>
        <w:t xml:space="preserve">Retirement Research Foundation. Principal Investigator: Vivian J. Miller, PhD. </w:t>
      </w:r>
      <w:r w:rsidR="00750EE4" w:rsidRPr="00750EE4">
        <w:rPr>
          <w:rFonts w:ascii="Times New Roman" w:hAnsi="Times New Roman" w:cs="Times New Roman"/>
        </w:rPr>
        <w:t>$88,624</w:t>
      </w:r>
      <w:r w:rsidR="00750EE4">
        <w:rPr>
          <w:rFonts w:ascii="Times New Roman" w:hAnsi="Times New Roman" w:cs="Times New Roman"/>
        </w:rPr>
        <w:t>. (</w:t>
      </w:r>
      <w:r w:rsidR="00E46851">
        <w:rPr>
          <w:rFonts w:ascii="Times New Roman" w:hAnsi="Times New Roman" w:cs="Times New Roman"/>
        </w:rPr>
        <w:t>submitted, not funded</w:t>
      </w:r>
      <w:r w:rsidR="00750EE4">
        <w:rPr>
          <w:rFonts w:ascii="Times New Roman" w:hAnsi="Times New Roman" w:cs="Times New Roman"/>
        </w:rPr>
        <w:t>)</w:t>
      </w:r>
    </w:p>
    <w:p w14:paraId="1F18D7F3" w14:textId="77777777" w:rsidR="00097AEB" w:rsidRDefault="00097AEB" w:rsidP="00C37B66">
      <w:pPr>
        <w:rPr>
          <w:rFonts w:ascii="Times New Roman" w:hAnsi="Times New Roman" w:cs="Times New Roman"/>
        </w:rPr>
      </w:pPr>
    </w:p>
    <w:p w14:paraId="71DB66A7" w14:textId="5F6C7DAE" w:rsidR="00097AEB" w:rsidRDefault="009D7029" w:rsidP="00C37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2019, October. “</w:t>
      </w:r>
      <w:r w:rsidRPr="009D7029">
        <w:rPr>
          <w:rFonts w:ascii="Times New Roman" w:hAnsi="Times New Roman" w:cs="Times New Roman"/>
        </w:rPr>
        <w:t xml:space="preserve">Transportation </w:t>
      </w:r>
      <w:r>
        <w:rPr>
          <w:rFonts w:ascii="Times New Roman" w:hAnsi="Times New Roman" w:cs="Times New Roman"/>
        </w:rPr>
        <w:t>E</w:t>
      </w:r>
      <w:r w:rsidRPr="009D7029">
        <w:rPr>
          <w:rFonts w:ascii="Times New Roman" w:hAnsi="Times New Roman" w:cs="Times New Roman"/>
        </w:rPr>
        <w:t xml:space="preserve">quity and </w:t>
      </w:r>
      <w:r>
        <w:rPr>
          <w:rFonts w:ascii="Times New Roman" w:hAnsi="Times New Roman" w:cs="Times New Roman"/>
        </w:rPr>
        <w:t>C</w:t>
      </w:r>
      <w:r w:rsidRPr="009D7029">
        <w:rPr>
          <w:rFonts w:ascii="Times New Roman" w:hAnsi="Times New Roman" w:cs="Times New Roman"/>
        </w:rPr>
        <w:t xml:space="preserve">onsequences of </w:t>
      </w:r>
      <w:r>
        <w:rPr>
          <w:rFonts w:ascii="Times New Roman" w:hAnsi="Times New Roman" w:cs="Times New Roman"/>
        </w:rPr>
        <w:t>T</w:t>
      </w:r>
      <w:r w:rsidRPr="009D7029">
        <w:rPr>
          <w:rFonts w:ascii="Times New Roman" w:hAnsi="Times New Roman" w:cs="Times New Roman"/>
        </w:rPr>
        <w:t xml:space="preserve">ransportation </w:t>
      </w:r>
      <w:r>
        <w:rPr>
          <w:rFonts w:ascii="Times New Roman" w:hAnsi="Times New Roman" w:cs="Times New Roman"/>
        </w:rPr>
        <w:t>D</w:t>
      </w:r>
      <w:r w:rsidRPr="009D7029">
        <w:rPr>
          <w:rFonts w:ascii="Times New Roman" w:hAnsi="Times New Roman" w:cs="Times New Roman"/>
        </w:rPr>
        <w:t xml:space="preserve">isadvantage: An </w:t>
      </w:r>
      <w:r>
        <w:rPr>
          <w:rFonts w:ascii="Times New Roman" w:hAnsi="Times New Roman" w:cs="Times New Roman"/>
        </w:rPr>
        <w:t>E</w:t>
      </w:r>
      <w:r w:rsidRPr="009D7029">
        <w:rPr>
          <w:rFonts w:ascii="Times New Roman" w:hAnsi="Times New Roman" w:cs="Times New Roman"/>
        </w:rPr>
        <w:t xml:space="preserve">xploration among </w:t>
      </w:r>
      <w:r>
        <w:rPr>
          <w:rFonts w:ascii="Times New Roman" w:hAnsi="Times New Roman" w:cs="Times New Roman"/>
        </w:rPr>
        <w:t>S</w:t>
      </w:r>
      <w:r w:rsidRPr="009D7029">
        <w:rPr>
          <w:rFonts w:ascii="Times New Roman" w:hAnsi="Times New Roman" w:cs="Times New Roman"/>
        </w:rPr>
        <w:t xml:space="preserve">enior </w:t>
      </w:r>
      <w:r>
        <w:rPr>
          <w:rFonts w:ascii="Times New Roman" w:hAnsi="Times New Roman" w:cs="Times New Roman"/>
        </w:rPr>
        <w:t>C</w:t>
      </w:r>
      <w:r w:rsidRPr="009D7029">
        <w:rPr>
          <w:rFonts w:ascii="Times New Roman" w:hAnsi="Times New Roman" w:cs="Times New Roman"/>
        </w:rPr>
        <w:t xml:space="preserve">enter </w:t>
      </w:r>
      <w:r>
        <w:rPr>
          <w:rFonts w:ascii="Times New Roman" w:hAnsi="Times New Roman" w:cs="Times New Roman"/>
        </w:rPr>
        <w:t>U</w:t>
      </w:r>
      <w:r w:rsidRPr="009D7029">
        <w:rPr>
          <w:rFonts w:ascii="Times New Roman" w:hAnsi="Times New Roman" w:cs="Times New Roman"/>
        </w:rPr>
        <w:t>sers</w:t>
      </w:r>
      <w:r>
        <w:rPr>
          <w:rFonts w:ascii="Times New Roman" w:hAnsi="Times New Roman" w:cs="Times New Roman"/>
        </w:rPr>
        <w:t xml:space="preserve">.” </w:t>
      </w:r>
      <w:proofErr w:type="spellStart"/>
      <w:r w:rsidR="00207CFB">
        <w:rPr>
          <w:rFonts w:ascii="Times New Roman" w:hAnsi="Times New Roman" w:cs="Times New Roman"/>
        </w:rPr>
        <w:t>Borchard</w:t>
      </w:r>
      <w:proofErr w:type="spellEnd"/>
      <w:r w:rsidR="00207CFB">
        <w:rPr>
          <w:rFonts w:ascii="Times New Roman" w:hAnsi="Times New Roman" w:cs="Times New Roman"/>
        </w:rPr>
        <w:t xml:space="preserve"> Foundation </w:t>
      </w:r>
      <w:r w:rsidR="005E2E5C" w:rsidRPr="005E2E5C">
        <w:rPr>
          <w:rFonts w:ascii="Times New Roman" w:hAnsi="Times New Roman" w:cs="Times New Roman"/>
        </w:rPr>
        <w:t>Center on Law &amp; Aging</w:t>
      </w:r>
      <w:r w:rsidR="005E2E5C">
        <w:rPr>
          <w:rFonts w:ascii="Times New Roman" w:hAnsi="Times New Roman" w:cs="Times New Roman"/>
        </w:rPr>
        <w:t xml:space="preserve">. </w:t>
      </w:r>
      <w:r w:rsidR="00E264D3">
        <w:rPr>
          <w:rFonts w:ascii="Times New Roman" w:hAnsi="Times New Roman" w:cs="Times New Roman"/>
        </w:rPr>
        <w:t xml:space="preserve">Principal Investigator: Vivian J. Miller, PhD. </w:t>
      </w:r>
      <w:r w:rsidR="00E264D3" w:rsidRPr="00750EE4">
        <w:rPr>
          <w:rFonts w:ascii="Times New Roman" w:hAnsi="Times New Roman" w:cs="Times New Roman"/>
        </w:rPr>
        <w:t>$</w:t>
      </w:r>
      <w:r w:rsidR="00E264D3">
        <w:rPr>
          <w:rFonts w:ascii="Times New Roman" w:hAnsi="Times New Roman" w:cs="Times New Roman"/>
        </w:rPr>
        <w:t>20,000. (</w:t>
      </w:r>
      <w:r w:rsidR="00E46851">
        <w:rPr>
          <w:rFonts w:ascii="Times New Roman" w:hAnsi="Times New Roman" w:cs="Times New Roman"/>
        </w:rPr>
        <w:t>submitted, not funded</w:t>
      </w:r>
      <w:r w:rsidR="00E264D3">
        <w:rPr>
          <w:rFonts w:ascii="Times New Roman" w:hAnsi="Times New Roman" w:cs="Times New Roman"/>
        </w:rPr>
        <w:t>)</w:t>
      </w:r>
    </w:p>
    <w:p w14:paraId="131D1CDD" w14:textId="77777777" w:rsidR="00E264D3" w:rsidRDefault="00E264D3" w:rsidP="00C37B66">
      <w:pPr>
        <w:rPr>
          <w:rFonts w:ascii="Times New Roman" w:hAnsi="Times New Roman" w:cs="Times New Roman"/>
        </w:rPr>
      </w:pPr>
    </w:p>
    <w:p w14:paraId="2C252A76" w14:textId="3E7652C1" w:rsidR="00E264D3" w:rsidRDefault="00DE1E99" w:rsidP="00C37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2019, September. </w:t>
      </w:r>
      <w:r w:rsidR="005E4C44" w:rsidRPr="005E4C44">
        <w:rPr>
          <w:rFonts w:ascii="Times New Roman" w:hAnsi="Times New Roman" w:cs="Times New Roman"/>
        </w:rPr>
        <w:t>“Wood County Committee on Aging (WCCOA) Interest and Needs Assessment.”</w:t>
      </w:r>
      <w:r w:rsidR="00017128">
        <w:rPr>
          <w:rFonts w:ascii="Times New Roman" w:hAnsi="Times New Roman" w:cs="Times New Roman"/>
        </w:rPr>
        <w:t xml:space="preserve"> </w:t>
      </w:r>
      <w:r w:rsidR="001460F8" w:rsidRPr="001460F8">
        <w:rPr>
          <w:rFonts w:ascii="Times New Roman" w:hAnsi="Times New Roman" w:cs="Times New Roman"/>
        </w:rPr>
        <w:t>Wood County Committee on Aging</w:t>
      </w:r>
      <w:r w:rsidR="001460F8">
        <w:rPr>
          <w:rFonts w:ascii="Times New Roman" w:hAnsi="Times New Roman" w:cs="Times New Roman"/>
        </w:rPr>
        <w:t xml:space="preserve">. </w:t>
      </w:r>
      <w:r w:rsidR="00957F30">
        <w:rPr>
          <w:rFonts w:ascii="Times New Roman" w:hAnsi="Times New Roman" w:cs="Times New Roman"/>
        </w:rPr>
        <w:t>P</w:t>
      </w:r>
      <w:r w:rsidR="00957F30" w:rsidRPr="0046508E">
        <w:rPr>
          <w:rFonts w:ascii="Times New Roman" w:hAnsi="Times New Roman" w:cs="Times New Roman"/>
        </w:rPr>
        <w:t>rincip</w:t>
      </w:r>
      <w:r w:rsidR="00957F30">
        <w:rPr>
          <w:rFonts w:ascii="Times New Roman" w:hAnsi="Times New Roman" w:cs="Times New Roman"/>
        </w:rPr>
        <w:t>al</w:t>
      </w:r>
      <w:r w:rsidR="00957F30" w:rsidRPr="0046508E">
        <w:rPr>
          <w:rFonts w:ascii="Times New Roman" w:hAnsi="Times New Roman" w:cs="Times New Roman"/>
        </w:rPr>
        <w:t xml:space="preserve"> Investigato</w:t>
      </w:r>
      <w:r w:rsidR="00957F30">
        <w:rPr>
          <w:rFonts w:ascii="Times New Roman" w:hAnsi="Times New Roman" w:cs="Times New Roman"/>
        </w:rPr>
        <w:t xml:space="preserve">r: Melissa </w:t>
      </w:r>
      <w:proofErr w:type="spellStart"/>
      <w:r w:rsidR="00957F30">
        <w:rPr>
          <w:rFonts w:ascii="Times New Roman" w:hAnsi="Times New Roman" w:cs="Times New Roman"/>
        </w:rPr>
        <w:t>Burek</w:t>
      </w:r>
      <w:proofErr w:type="spellEnd"/>
      <w:r w:rsidR="00957F30">
        <w:rPr>
          <w:rFonts w:ascii="Times New Roman" w:hAnsi="Times New Roman" w:cs="Times New Roman"/>
        </w:rPr>
        <w:t xml:space="preserve">, PhD; Co-Investigator (Co-I): </w:t>
      </w:r>
      <w:r w:rsidR="008761D4">
        <w:rPr>
          <w:rFonts w:ascii="Times New Roman" w:hAnsi="Times New Roman" w:cs="Times New Roman"/>
        </w:rPr>
        <w:t>Jordan Wilfong</w:t>
      </w:r>
      <w:r w:rsidR="00957F30">
        <w:rPr>
          <w:rFonts w:ascii="Times New Roman" w:hAnsi="Times New Roman" w:cs="Times New Roman"/>
        </w:rPr>
        <w:t>, PhD</w:t>
      </w:r>
      <w:r w:rsidR="008761D4">
        <w:rPr>
          <w:rFonts w:ascii="Times New Roman" w:hAnsi="Times New Roman" w:cs="Times New Roman"/>
        </w:rPr>
        <w:t xml:space="preserve">; Researcher: Vivian J. Miller, PhD, LSW. </w:t>
      </w:r>
    </w:p>
    <w:p w14:paraId="0B3BBD77" w14:textId="77777777" w:rsidR="009C0768" w:rsidRDefault="009C0768" w:rsidP="00C37B66">
      <w:pPr>
        <w:rPr>
          <w:rFonts w:ascii="Times New Roman" w:hAnsi="Times New Roman" w:cs="Times New Roman"/>
        </w:rPr>
      </w:pPr>
    </w:p>
    <w:p w14:paraId="22AEBBA2" w14:textId="493D7FCB" w:rsidR="005C1E9A" w:rsidRDefault="005C1E9A" w:rsidP="00C37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2018, September. “</w:t>
      </w:r>
      <w:r w:rsidR="007971CA" w:rsidRPr="007971CA">
        <w:rPr>
          <w:rFonts w:ascii="Times New Roman" w:hAnsi="Times New Roman" w:cs="Times New Roman"/>
        </w:rPr>
        <w:t>Transportation in the Cities of Arlington and Grand Prairie, Texas</w:t>
      </w:r>
      <w:r w:rsidR="007971CA">
        <w:rPr>
          <w:rFonts w:ascii="Times New Roman" w:hAnsi="Times New Roman" w:cs="Times New Roman"/>
        </w:rPr>
        <w:t xml:space="preserve">.” </w:t>
      </w:r>
      <w:r w:rsidR="00C6482E" w:rsidRPr="00C6482E">
        <w:rPr>
          <w:rFonts w:ascii="Times New Roman" w:hAnsi="Times New Roman" w:cs="Times New Roman"/>
        </w:rPr>
        <w:t>President’s Grant, University of Texas at Arlington</w:t>
      </w:r>
      <w:r w:rsidR="00C6482E">
        <w:rPr>
          <w:rFonts w:ascii="Times New Roman" w:hAnsi="Times New Roman" w:cs="Times New Roman"/>
        </w:rPr>
        <w:t xml:space="preserve">. </w:t>
      </w:r>
      <w:r w:rsidR="00874A33" w:rsidRPr="006F4A48">
        <w:rPr>
          <w:rFonts w:ascii="Times" w:hAnsi="Times" w:cs="Times New Roman"/>
        </w:rPr>
        <w:t>Research Manager: Vivian J. Miller, LSW.</w:t>
      </w:r>
      <w:r w:rsidR="00874A33">
        <w:rPr>
          <w:rFonts w:ascii="Times" w:hAnsi="Times" w:cs="Times New Roman"/>
        </w:rPr>
        <w:t xml:space="preserve"> (funded)</w:t>
      </w:r>
    </w:p>
    <w:p w14:paraId="11981EAC" w14:textId="77777777" w:rsidR="007971CA" w:rsidRDefault="007971CA" w:rsidP="00C37B66">
      <w:pPr>
        <w:rPr>
          <w:rFonts w:ascii="Times New Roman" w:hAnsi="Times New Roman" w:cs="Times New Roman"/>
        </w:rPr>
      </w:pPr>
    </w:p>
    <w:p w14:paraId="6CBD3FFA" w14:textId="623D7EF7" w:rsidR="009C0768" w:rsidRDefault="00034527" w:rsidP="00C37B66">
      <w:pPr>
        <w:rPr>
          <w:rFonts w:ascii="Times" w:hAnsi="Times"/>
        </w:rPr>
      </w:pPr>
      <w:r>
        <w:rPr>
          <w:rFonts w:ascii="Times New Roman" w:hAnsi="Times New Roman" w:cs="Times New Roman"/>
        </w:rPr>
        <w:lastRenderedPageBreak/>
        <w:t>2018, June. “</w:t>
      </w:r>
      <w:r w:rsidRPr="00034527">
        <w:rPr>
          <w:rFonts w:ascii="Times New Roman" w:hAnsi="Times New Roman" w:cs="Times New Roman"/>
        </w:rPr>
        <w:t>Evaluating Improved Transit Connections for Ladders of Opportunity</w:t>
      </w:r>
      <w:r>
        <w:rPr>
          <w:rFonts w:ascii="Times New Roman" w:hAnsi="Times New Roman" w:cs="Times New Roman"/>
        </w:rPr>
        <w:t>.”</w:t>
      </w:r>
      <w:r w:rsidR="00FF66B6">
        <w:rPr>
          <w:rFonts w:ascii="Times New Roman" w:hAnsi="Times New Roman" w:cs="Times New Roman"/>
        </w:rPr>
        <w:t xml:space="preserve"> </w:t>
      </w:r>
      <w:r w:rsidR="002F2F73" w:rsidRPr="00FE0EF5">
        <w:rPr>
          <w:rFonts w:ascii="Times New Roman" w:hAnsi="Times New Roman" w:cs="Times New Roman"/>
        </w:rPr>
        <w:t>National Institute for Transportation and Communities</w:t>
      </w:r>
      <w:r w:rsidR="002F2F73">
        <w:rPr>
          <w:rFonts w:ascii="Times New Roman" w:hAnsi="Times New Roman" w:cs="Times New Roman"/>
        </w:rPr>
        <w:t xml:space="preserve">, </w:t>
      </w:r>
      <w:r w:rsidR="00673BBE" w:rsidRPr="00673BBE">
        <w:rPr>
          <w:rFonts w:ascii="Times New Roman" w:hAnsi="Times New Roman" w:cs="Times New Roman"/>
        </w:rPr>
        <w:t xml:space="preserve">U.S. </w:t>
      </w:r>
      <w:r w:rsidR="00673BBE" w:rsidRPr="006F4A48">
        <w:rPr>
          <w:rFonts w:ascii="Times" w:hAnsi="Times" w:cs="Times New Roman"/>
        </w:rPr>
        <w:t xml:space="preserve">Department of Transportation. </w:t>
      </w:r>
      <w:r w:rsidR="00485818" w:rsidRPr="006F4A48">
        <w:rPr>
          <w:rFonts w:ascii="Times" w:hAnsi="Times" w:cs="Times New Roman"/>
        </w:rPr>
        <w:t>Principal Investigator: Noelle Fields, PhD, LSW; Co-Principal Investigator: Stephen Mattingly, PhD</w:t>
      </w:r>
      <w:r w:rsidR="00823D1C" w:rsidRPr="006F4A48">
        <w:rPr>
          <w:rFonts w:ascii="Times" w:hAnsi="Times" w:cs="Times New Roman"/>
        </w:rPr>
        <w:t xml:space="preserve">. </w:t>
      </w:r>
      <w:r w:rsidR="004F4882" w:rsidRPr="006F4A48">
        <w:rPr>
          <w:rFonts w:ascii="Times" w:hAnsi="Times" w:cs="Times New Roman"/>
        </w:rPr>
        <w:t>Research Manager: Vivian J. Miller, LSW</w:t>
      </w:r>
      <w:r w:rsidR="005218D9" w:rsidRPr="006F4A48">
        <w:rPr>
          <w:rFonts w:ascii="Times" w:hAnsi="Times" w:cs="Times New Roman"/>
        </w:rPr>
        <w:t xml:space="preserve">. </w:t>
      </w:r>
      <w:r w:rsidR="00D06AFD" w:rsidRPr="006F4A48">
        <w:rPr>
          <w:rFonts w:ascii="Times" w:hAnsi="Times"/>
        </w:rPr>
        <w:t>$200,000. (funded)</w:t>
      </w:r>
    </w:p>
    <w:p w14:paraId="63A881DA" w14:textId="77777777" w:rsidR="005C1E9A" w:rsidRDefault="005C1E9A" w:rsidP="00C37B66">
      <w:pPr>
        <w:rPr>
          <w:rFonts w:ascii="Times" w:hAnsi="Times"/>
        </w:rPr>
      </w:pPr>
    </w:p>
    <w:p w14:paraId="2C1308F0" w14:textId="569E9CD6" w:rsidR="00CB415C" w:rsidRPr="00490A84" w:rsidRDefault="005C1E9A" w:rsidP="00C37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2018, February. “</w:t>
      </w:r>
      <w:r w:rsidRPr="00700E3A">
        <w:rPr>
          <w:rFonts w:ascii="Times New Roman" w:hAnsi="Times New Roman" w:cs="Times New Roman"/>
        </w:rPr>
        <w:t>Transportation, Social Support by Family Visitation, and Depression of Residents in Nursing Homes: A Mixed-Methods Study</w:t>
      </w:r>
      <w:r>
        <w:rPr>
          <w:rFonts w:ascii="Times New Roman" w:hAnsi="Times New Roman" w:cs="Times New Roman"/>
        </w:rPr>
        <w:t xml:space="preserve">.” </w:t>
      </w:r>
      <w:r w:rsidRPr="00FE0EF5">
        <w:rPr>
          <w:rFonts w:ascii="Times New Roman" w:hAnsi="Times New Roman" w:cs="Times New Roman"/>
        </w:rPr>
        <w:t>National Institute for Transportation and Communities</w:t>
      </w:r>
      <w:r>
        <w:rPr>
          <w:rFonts w:ascii="Times New Roman" w:hAnsi="Times New Roman" w:cs="Times New Roman"/>
        </w:rPr>
        <w:t>, U.S. Department of Transportation &amp; Hogg Foundation for Mental Health. Principal Investigator: Vivian J. Miller, PhD. $22,000. (funded)</w:t>
      </w:r>
    </w:p>
    <w:p w14:paraId="013246FA" w14:textId="77777777" w:rsidR="00BA75D0" w:rsidRDefault="00385A25" w:rsidP="00BA75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2017, August. “</w:t>
      </w:r>
      <w:r w:rsidRPr="00385A25">
        <w:rPr>
          <w:rFonts w:ascii="Times New Roman" w:hAnsi="Times New Roman" w:cs="Times New Roman"/>
        </w:rPr>
        <w:t>National Consensus Project Clinical Practice Guidelines for Quality Palliative Care, 4th Edition</w:t>
      </w:r>
      <w:r>
        <w:rPr>
          <w:rFonts w:ascii="Times New Roman" w:hAnsi="Times New Roman" w:cs="Times New Roman"/>
        </w:rPr>
        <w:t xml:space="preserve">.” </w:t>
      </w:r>
      <w:r w:rsidR="00BA75D0" w:rsidRPr="00A80FE1">
        <w:rPr>
          <w:rFonts w:ascii="Times New Roman" w:hAnsi="Times New Roman" w:cs="Times New Roman"/>
        </w:rPr>
        <w:t>National Coalition for Hospice and Palliative Care</w:t>
      </w:r>
      <w:r w:rsidR="00BA75D0">
        <w:rPr>
          <w:rFonts w:ascii="Times New Roman" w:hAnsi="Times New Roman" w:cs="Times New Roman"/>
        </w:rPr>
        <w:t xml:space="preserve">. </w:t>
      </w:r>
    </w:p>
    <w:p w14:paraId="56A9C141" w14:textId="00D990F5" w:rsidR="00CB415C" w:rsidRDefault="00A80FE1" w:rsidP="00C37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Graduate Research Assistant: Vivian J. Miller, LSW. </w:t>
      </w:r>
    </w:p>
    <w:p w14:paraId="2B7BEBE1" w14:textId="77777777" w:rsidR="00A80FE1" w:rsidRDefault="00A80FE1" w:rsidP="00C37B66">
      <w:pPr>
        <w:rPr>
          <w:rFonts w:ascii="Times New Roman" w:hAnsi="Times New Roman" w:cs="Times New Roman"/>
        </w:rPr>
      </w:pPr>
    </w:p>
    <w:p w14:paraId="59FC8AD6" w14:textId="178E5347" w:rsidR="00A80FE1" w:rsidRDefault="00576882" w:rsidP="00C37B66">
      <w:pPr>
        <w:rPr>
          <w:rFonts w:ascii="Times" w:hAnsi="Times" w:cs="Times New Roman"/>
        </w:rPr>
      </w:pPr>
      <w:r>
        <w:rPr>
          <w:rFonts w:ascii="Times New Roman" w:hAnsi="Times New Roman" w:cs="Times New Roman"/>
        </w:rPr>
        <w:t>2016, August. “</w:t>
      </w:r>
      <w:r w:rsidRPr="00576882">
        <w:rPr>
          <w:rFonts w:ascii="Times New Roman" w:hAnsi="Times New Roman" w:cs="Times New Roman"/>
        </w:rPr>
        <w:t xml:space="preserve">Transportation Mobility Among Low-Income, Transportation Disadvantaged Older Adults Living in a </w:t>
      </w:r>
      <w:r w:rsidR="0093108C" w:rsidRPr="00576882">
        <w:rPr>
          <w:rFonts w:ascii="Times New Roman" w:hAnsi="Times New Roman" w:cs="Times New Roman"/>
        </w:rPr>
        <w:t>Low-Density</w:t>
      </w:r>
      <w:r w:rsidRPr="00576882">
        <w:rPr>
          <w:rFonts w:ascii="Times New Roman" w:hAnsi="Times New Roman" w:cs="Times New Roman"/>
        </w:rPr>
        <w:t xml:space="preserve"> Urban Environment Using Innovative Data Collection Methods</w:t>
      </w:r>
      <w:r>
        <w:rPr>
          <w:rFonts w:ascii="Times New Roman" w:hAnsi="Times New Roman" w:cs="Times New Roman"/>
        </w:rPr>
        <w:t xml:space="preserve">.” </w:t>
      </w:r>
      <w:r w:rsidR="00AF2DDD" w:rsidRPr="00AF2DDD">
        <w:rPr>
          <w:rFonts w:ascii="Times New Roman" w:hAnsi="Times New Roman" w:cs="Times New Roman"/>
        </w:rPr>
        <w:t>Transportation Research Center for Livable Communities</w:t>
      </w:r>
      <w:r w:rsidR="00AB3A51">
        <w:rPr>
          <w:rFonts w:ascii="Times New Roman" w:hAnsi="Times New Roman" w:cs="Times New Roman"/>
        </w:rPr>
        <w:t xml:space="preserve"> (TRCLC)</w:t>
      </w:r>
      <w:r w:rsidR="00A01218">
        <w:rPr>
          <w:rFonts w:ascii="Times New Roman" w:hAnsi="Times New Roman" w:cs="Times New Roman"/>
        </w:rPr>
        <w:t>.</w:t>
      </w:r>
      <w:r w:rsidR="006C3C1A">
        <w:rPr>
          <w:rFonts w:ascii="Times New Roman" w:hAnsi="Times New Roman" w:cs="Times New Roman"/>
        </w:rPr>
        <w:t xml:space="preserve"> </w:t>
      </w:r>
      <w:r w:rsidR="00722C57" w:rsidRPr="006F4A48">
        <w:rPr>
          <w:rFonts w:ascii="Times" w:hAnsi="Times" w:cs="Times New Roman"/>
        </w:rPr>
        <w:t>Research Manager: Vivian J. Miller, LSW.</w:t>
      </w:r>
    </w:p>
    <w:p w14:paraId="3907A88A" w14:textId="77777777" w:rsidR="00E172DB" w:rsidRDefault="00E172DB" w:rsidP="00C37B66">
      <w:pPr>
        <w:rPr>
          <w:rFonts w:ascii="Times" w:hAnsi="Times" w:cs="Times New Roman"/>
        </w:rPr>
      </w:pPr>
    </w:p>
    <w:p w14:paraId="3524C443" w14:textId="5791AA2F" w:rsidR="00E172DB" w:rsidRDefault="00E172DB" w:rsidP="00C37B66">
      <w:pPr>
        <w:rPr>
          <w:rFonts w:ascii="Times New Roman" w:hAnsi="Times New Roman" w:cs="Times New Roman"/>
        </w:rPr>
      </w:pPr>
      <w:r>
        <w:rPr>
          <w:rFonts w:ascii="Times" w:hAnsi="Times" w:cs="Times New Roman"/>
        </w:rPr>
        <w:t>2015, August. “</w:t>
      </w:r>
      <w:r w:rsidRPr="00E172DB">
        <w:rPr>
          <w:rFonts w:ascii="Times" w:hAnsi="Times" w:cs="Times New Roman"/>
        </w:rPr>
        <w:t>Psychoeducational Intervention for Foster Grandparents</w:t>
      </w:r>
      <w:r>
        <w:rPr>
          <w:rFonts w:ascii="Times" w:hAnsi="Times" w:cs="Times New Roman"/>
        </w:rPr>
        <w:t>.</w:t>
      </w:r>
      <w:r w:rsidRPr="00E172DB">
        <w:rPr>
          <w:rFonts w:ascii="Times" w:hAnsi="Times" w:cs="Times New Roman"/>
        </w:rPr>
        <w:t>”</w:t>
      </w:r>
      <w:r>
        <w:rPr>
          <w:rFonts w:ascii="Times" w:hAnsi="Times" w:cs="Times New Roman"/>
        </w:rPr>
        <w:t xml:space="preserve"> Innovative Community Partnership grant, University of Texas at Arlington. Research Assistant: Vivian J. Miller, LSW. </w:t>
      </w:r>
    </w:p>
    <w:p w14:paraId="0D16909C" w14:textId="77777777" w:rsidR="009B72CB" w:rsidRPr="00C37B66" w:rsidRDefault="009B72CB" w:rsidP="00C37B66">
      <w:pPr>
        <w:rPr>
          <w:rFonts w:ascii="Times New Roman" w:hAnsi="Times New Roman" w:cs="Times New Roman"/>
        </w:rPr>
      </w:pPr>
    </w:p>
    <w:p w14:paraId="0C86D766" w14:textId="26807370" w:rsidR="00262BB9" w:rsidRDefault="001E133A" w:rsidP="00262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Publications or Equivalencies</w:t>
      </w:r>
    </w:p>
    <w:p w14:paraId="31BA3EFD" w14:textId="77777777" w:rsidR="00E12792" w:rsidRPr="00353D1A" w:rsidRDefault="00E12792" w:rsidP="00E12792">
      <w:pPr>
        <w:pStyle w:val="ListParagraph"/>
        <w:ind w:left="1080"/>
        <w:rPr>
          <w:rFonts w:ascii="Times New Roman" w:hAnsi="Times New Roman" w:cs="Times New Roman"/>
        </w:rPr>
      </w:pPr>
    </w:p>
    <w:p w14:paraId="370B7937" w14:textId="33C0D6D3" w:rsidR="001E133A" w:rsidRPr="00353D1A" w:rsidRDefault="00965B9E" w:rsidP="00965B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Publications</w:t>
      </w:r>
    </w:p>
    <w:p w14:paraId="3A51FE71" w14:textId="1D2F7FB1" w:rsidR="00E12792" w:rsidRPr="007F2605" w:rsidRDefault="00AF5EC3" w:rsidP="007F260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Books</w:t>
      </w:r>
    </w:p>
    <w:p w14:paraId="3EFE5D7D" w14:textId="53642836" w:rsidR="00562984" w:rsidRDefault="00562984" w:rsidP="0056298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Textbooks</w:t>
      </w:r>
    </w:p>
    <w:p w14:paraId="35BE308A" w14:textId="77777777" w:rsidR="001B7B5A" w:rsidRDefault="001B7B5A" w:rsidP="002A3FE3">
      <w:pPr>
        <w:pStyle w:val="ListParagraph"/>
        <w:ind w:left="2880"/>
        <w:rPr>
          <w:rFonts w:ascii="Times New Roman" w:hAnsi="Times New Roman" w:cs="Times New Roman"/>
        </w:rPr>
      </w:pPr>
    </w:p>
    <w:p w14:paraId="65932443" w14:textId="0FBB5A4A" w:rsidR="00620328" w:rsidRDefault="00485E90" w:rsidP="00485E90">
      <w:pPr>
        <w:ind w:left="1980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2023, May-present</w:t>
      </w:r>
      <w:r>
        <w:rPr>
          <w:rFonts w:ascii="Times New Roman" w:hAnsi="Times New Roman" w:cs="Times New Roman"/>
        </w:rPr>
        <w:tab/>
      </w:r>
      <w:r w:rsidR="002B7934">
        <w:rPr>
          <w:rFonts w:ascii="Times New Roman" w:hAnsi="Times New Roman" w:cs="Times New Roman"/>
        </w:rPr>
        <w:t>Introduction to Social Work</w:t>
      </w:r>
      <w:r w:rsidR="001B168A">
        <w:rPr>
          <w:rFonts w:ascii="Times New Roman" w:hAnsi="Times New Roman" w:cs="Times New Roman"/>
        </w:rPr>
        <w:t>: A Look Across the Profession</w:t>
      </w:r>
      <w:r w:rsidR="00626260">
        <w:rPr>
          <w:rFonts w:ascii="Times New Roman" w:hAnsi="Times New Roman" w:cs="Times New Roman"/>
        </w:rPr>
        <w:t>, Open Education Resources textbook adaptation</w:t>
      </w:r>
    </w:p>
    <w:p w14:paraId="4A223C78" w14:textId="77777777" w:rsidR="00620328" w:rsidRPr="00620328" w:rsidRDefault="00620328" w:rsidP="00620328">
      <w:pPr>
        <w:rPr>
          <w:rFonts w:ascii="Times New Roman" w:hAnsi="Times New Roman" w:cs="Times New Roman"/>
        </w:rPr>
      </w:pPr>
    </w:p>
    <w:p w14:paraId="6236E93E" w14:textId="6FE929ED" w:rsidR="00E12792" w:rsidRPr="007F2605" w:rsidRDefault="001F52F2" w:rsidP="007F260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Journal Articles</w:t>
      </w:r>
    </w:p>
    <w:p w14:paraId="0E922FCF" w14:textId="41322E5C" w:rsidR="001F52F2" w:rsidRDefault="00D8653C" w:rsidP="00D8653C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Refereed Articles</w:t>
      </w:r>
    </w:p>
    <w:p w14:paraId="00603C48" w14:textId="77777777" w:rsidR="006A37BC" w:rsidRDefault="006A37BC" w:rsidP="006A37BC">
      <w:pPr>
        <w:rPr>
          <w:rFonts w:ascii="Times New Roman" w:hAnsi="Times New Roman" w:cs="Times New Roman"/>
        </w:rPr>
      </w:pPr>
    </w:p>
    <w:p w14:paraId="1C10DDF8" w14:textId="4071435F" w:rsidR="00EF7A8B" w:rsidRPr="002524A6" w:rsidRDefault="00EF7A8B" w:rsidP="00EF7A8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Wenning</w:t>
      </w:r>
      <w:proofErr w:type="spellEnd"/>
      <w:r>
        <w:rPr>
          <w:rFonts w:ascii="Times New Roman" w:hAnsi="Times New Roman" w:cs="Times New Roman"/>
        </w:rPr>
        <w:t xml:space="preserve">, M. &amp; </w:t>
      </w:r>
      <w:r>
        <w:rPr>
          <w:rFonts w:ascii="Times New Roman" w:hAnsi="Times New Roman" w:cs="Times New Roman"/>
          <w:b/>
          <w:bCs/>
        </w:rPr>
        <w:t>Miller, V.J.</w:t>
      </w:r>
      <w:r>
        <w:rPr>
          <w:rFonts w:ascii="Times New Roman" w:hAnsi="Times New Roman" w:cs="Times New Roman"/>
        </w:rPr>
        <w:t xml:space="preserve"> (in progress). </w:t>
      </w:r>
      <w:r w:rsidRPr="00F1234A">
        <w:rPr>
          <w:rFonts w:ascii="Times New Roman" w:hAnsi="Times New Roman" w:cs="Times New Roman"/>
        </w:rPr>
        <w:t>Working to Close the Disability Divide: College Students’ Experiences with Disability Awareness</w:t>
      </w:r>
      <w:r>
        <w:rPr>
          <w:rFonts w:ascii="Times New Roman" w:hAnsi="Times New Roman" w:cs="Times New Roman"/>
        </w:rPr>
        <w:t xml:space="preserve">. </w:t>
      </w:r>
    </w:p>
    <w:p w14:paraId="1D5D36ED" w14:textId="77777777" w:rsidR="00EF7A8B" w:rsidRDefault="00EF7A8B" w:rsidP="006A37BC">
      <w:pPr>
        <w:rPr>
          <w:rFonts w:ascii="Times New Roman" w:hAnsi="Times New Roman" w:cs="Times New Roman"/>
        </w:rPr>
      </w:pPr>
    </w:p>
    <w:p w14:paraId="03AEAB12" w14:textId="10EE3468" w:rsidR="00364590" w:rsidRPr="00B441BE" w:rsidRDefault="00B766B8" w:rsidP="006A37BC">
      <w:pPr>
        <w:rPr>
          <w:rFonts w:ascii="Times New Roman" w:hAnsi="Times New Roman" w:cs="Times New Roman"/>
        </w:rPr>
      </w:pPr>
      <w:r w:rsidRPr="00B441BE">
        <w:rPr>
          <w:rFonts w:ascii="Times New Roman" w:hAnsi="Times New Roman" w:cs="Times New Roman"/>
        </w:rPr>
        <w:t xml:space="preserve">Cooke, E., </w:t>
      </w:r>
      <w:r w:rsidRPr="00B441BE">
        <w:rPr>
          <w:rFonts w:ascii="Times New Roman" w:hAnsi="Times New Roman" w:cs="Times New Roman"/>
          <w:b/>
          <w:bCs/>
        </w:rPr>
        <w:t>Miller, V.J.</w:t>
      </w:r>
      <w:r w:rsidRPr="00B441BE">
        <w:rPr>
          <w:rFonts w:ascii="Times New Roman" w:hAnsi="Times New Roman" w:cs="Times New Roman"/>
        </w:rPr>
        <w:t>,</w:t>
      </w:r>
      <w:r w:rsidR="005F26F3" w:rsidRPr="00B441BE">
        <w:rPr>
          <w:rFonts w:ascii="Times New Roman" w:hAnsi="Times New Roman" w:cs="Times New Roman"/>
        </w:rPr>
        <w:t xml:space="preserve"> Skelly, A.G., &amp; Williams, S. (in progress). The Benefits and Consequences of Segregating Persons Incarcerated by Age: A Systematic Review of the Literature</w:t>
      </w:r>
      <w:r w:rsidR="00C6305B" w:rsidRPr="00B441BE">
        <w:rPr>
          <w:rFonts w:ascii="Times New Roman" w:hAnsi="Times New Roman" w:cs="Times New Roman"/>
        </w:rPr>
        <w:t xml:space="preserve">. </w:t>
      </w:r>
    </w:p>
    <w:p w14:paraId="26BB7A15" w14:textId="77777777" w:rsidR="00B9680A" w:rsidRPr="00B766B8" w:rsidRDefault="00B9680A" w:rsidP="006A37BC">
      <w:pPr>
        <w:rPr>
          <w:rFonts w:ascii="Times New Roman" w:hAnsi="Times New Roman" w:cs="Times New Roman"/>
        </w:rPr>
      </w:pPr>
    </w:p>
    <w:p w14:paraId="1989C3C7" w14:textId="6C8500FF" w:rsidR="00972D80" w:rsidRPr="00E75E77" w:rsidRDefault="008D2DC2" w:rsidP="006A37BC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Maziarz</w:t>
      </w:r>
      <w:proofErr w:type="spellEnd"/>
      <w:r>
        <w:rPr>
          <w:rFonts w:ascii="Times New Roman" w:hAnsi="Times New Roman" w:cs="Times New Roman"/>
        </w:rPr>
        <w:t xml:space="preserve">, L., </w:t>
      </w:r>
      <w:r w:rsidR="00012EDB">
        <w:rPr>
          <w:rFonts w:ascii="Times New Roman" w:hAnsi="Times New Roman" w:cs="Times New Roman"/>
          <w:b/>
          <w:bCs/>
        </w:rPr>
        <w:t>Miller, V.J.</w:t>
      </w:r>
      <w:r w:rsidR="00012EDB">
        <w:rPr>
          <w:rFonts w:ascii="Times New Roman" w:hAnsi="Times New Roman" w:cs="Times New Roman"/>
        </w:rPr>
        <w:t xml:space="preserve">, </w:t>
      </w:r>
      <w:r w:rsidR="00C77A98">
        <w:rPr>
          <w:rFonts w:ascii="Times New Roman" w:hAnsi="Times New Roman" w:cs="Times New Roman"/>
        </w:rPr>
        <w:t xml:space="preserve">Wagner, J. </w:t>
      </w:r>
      <w:r w:rsidR="002F466F">
        <w:rPr>
          <w:rFonts w:ascii="Times New Roman" w:hAnsi="Times New Roman" w:cs="Times New Roman"/>
        </w:rPr>
        <w:t xml:space="preserve">Perry, K., </w:t>
      </w:r>
      <w:r w:rsidR="00770D4E">
        <w:rPr>
          <w:rFonts w:ascii="Times New Roman" w:hAnsi="Times New Roman" w:cs="Times New Roman"/>
        </w:rPr>
        <w:t xml:space="preserve">Bell, J., &amp; </w:t>
      </w:r>
      <w:proofErr w:type="spellStart"/>
      <w:r w:rsidR="00770D4E">
        <w:rPr>
          <w:rFonts w:ascii="Times New Roman" w:hAnsi="Times New Roman" w:cs="Times New Roman"/>
        </w:rPr>
        <w:t>Burek</w:t>
      </w:r>
      <w:proofErr w:type="spellEnd"/>
      <w:r w:rsidR="00770D4E">
        <w:rPr>
          <w:rFonts w:ascii="Times New Roman" w:hAnsi="Times New Roman" w:cs="Times New Roman"/>
        </w:rPr>
        <w:t>, M. (</w:t>
      </w:r>
      <w:r w:rsidR="002F05DC">
        <w:rPr>
          <w:rFonts w:ascii="Times New Roman" w:hAnsi="Times New Roman" w:cs="Times New Roman"/>
        </w:rPr>
        <w:t>under review</w:t>
      </w:r>
      <w:r w:rsidR="00770D4E">
        <w:rPr>
          <w:rFonts w:ascii="Times New Roman" w:hAnsi="Times New Roman" w:cs="Times New Roman"/>
        </w:rPr>
        <w:t xml:space="preserve">). </w:t>
      </w:r>
      <w:r w:rsidR="00090ABF" w:rsidRPr="00090ABF">
        <w:rPr>
          <w:rFonts w:ascii="Times New Roman" w:hAnsi="Times New Roman" w:cs="Times New Roman"/>
        </w:rPr>
        <w:t>A Scoping Review of Nurse Aide Turnover in Home Health Care</w:t>
      </w:r>
      <w:r w:rsidR="00090ABF">
        <w:rPr>
          <w:rFonts w:ascii="Times New Roman" w:hAnsi="Times New Roman" w:cs="Times New Roman"/>
        </w:rPr>
        <w:t xml:space="preserve">. </w:t>
      </w:r>
      <w:r w:rsidR="00E75E77">
        <w:rPr>
          <w:rFonts w:ascii="Times New Roman" w:hAnsi="Times New Roman" w:cs="Times New Roman"/>
          <w:i/>
          <w:iCs/>
        </w:rPr>
        <w:t xml:space="preserve">Health Sciences. </w:t>
      </w:r>
    </w:p>
    <w:p w14:paraId="75903CC6" w14:textId="77777777" w:rsidR="00423AC8" w:rsidRDefault="00423AC8" w:rsidP="006A37BC">
      <w:pPr>
        <w:rPr>
          <w:rFonts w:ascii="Times New Roman" w:hAnsi="Times New Roman" w:cs="Times New Roman"/>
        </w:rPr>
      </w:pPr>
    </w:p>
    <w:p w14:paraId="4A953C1B" w14:textId="21353635" w:rsidR="00A240E8" w:rsidRPr="0069638E" w:rsidRDefault="00A240E8" w:rsidP="006A37B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Beltran, S.J., </w:t>
      </w:r>
      <w:r w:rsidR="002F108E">
        <w:rPr>
          <w:rFonts w:ascii="Times New Roman" w:hAnsi="Times New Roman" w:cs="Times New Roman"/>
        </w:rPr>
        <w:t xml:space="preserve">Wagner, J., &amp; </w:t>
      </w:r>
      <w:r w:rsidR="002F108E">
        <w:rPr>
          <w:rFonts w:ascii="Times New Roman" w:hAnsi="Times New Roman" w:cs="Times New Roman"/>
          <w:b/>
          <w:bCs/>
        </w:rPr>
        <w:t xml:space="preserve">Miller, V.J. </w:t>
      </w:r>
      <w:r w:rsidR="002F108E">
        <w:rPr>
          <w:rFonts w:ascii="Times New Roman" w:hAnsi="Times New Roman" w:cs="Times New Roman"/>
        </w:rPr>
        <w:t>(</w:t>
      </w:r>
      <w:r w:rsidR="00A33D49">
        <w:rPr>
          <w:rFonts w:ascii="Times New Roman" w:hAnsi="Times New Roman" w:cs="Times New Roman"/>
        </w:rPr>
        <w:t>under review</w:t>
      </w:r>
      <w:r w:rsidR="002F108E">
        <w:rPr>
          <w:rFonts w:ascii="Times New Roman" w:hAnsi="Times New Roman" w:cs="Times New Roman"/>
        </w:rPr>
        <w:t xml:space="preserve">). </w:t>
      </w:r>
      <w:r w:rsidR="002F108E" w:rsidRPr="002F108E">
        <w:rPr>
          <w:rFonts w:ascii="Times New Roman" w:hAnsi="Times New Roman" w:cs="Times New Roman"/>
        </w:rPr>
        <w:t>Experiences of Nursing Home Administrators during the COVID-19 Pandemic</w:t>
      </w:r>
      <w:r w:rsidR="002F108E">
        <w:rPr>
          <w:rFonts w:ascii="Times New Roman" w:hAnsi="Times New Roman" w:cs="Times New Roman"/>
        </w:rPr>
        <w:t xml:space="preserve">. </w:t>
      </w:r>
      <w:r w:rsidR="0069638E">
        <w:rPr>
          <w:rFonts w:ascii="Times New Roman" w:hAnsi="Times New Roman" w:cs="Times New Roman"/>
          <w:i/>
          <w:iCs/>
        </w:rPr>
        <w:t xml:space="preserve">Health &amp; Social Care in the Community. </w:t>
      </w:r>
    </w:p>
    <w:p w14:paraId="11DEED09" w14:textId="77777777" w:rsidR="006154FE" w:rsidRPr="002F108E" w:rsidRDefault="006154FE" w:rsidP="006A37BC">
      <w:pPr>
        <w:rPr>
          <w:rFonts w:ascii="Times New Roman" w:hAnsi="Times New Roman" w:cs="Times New Roman"/>
          <w:i/>
          <w:iCs/>
        </w:rPr>
      </w:pPr>
    </w:p>
    <w:p w14:paraId="3E134086" w14:textId="2387E89C" w:rsidR="004463D3" w:rsidRPr="00DF256A" w:rsidRDefault="000D27D2" w:rsidP="006A37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Lee, H.S., </w:t>
      </w:r>
      <w:r>
        <w:rPr>
          <w:rFonts w:ascii="Times New Roman" w:hAnsi="Times New Roman" w:cs="Times New Roman"/>
          <w:b/>
          <w:bCs/>
        </w:rPr>
        <w:t>Miller, V.J.</w:t>
      </w:r>
      <w:r>
        <w:rPr>
          <w:rFonts w:ascii="Times New Roman" w:hAnsi="Times New Roman" w:cs="Times New Roman"/>
        </w:rPr>
        <w:t>, &amp; Myers, L. (</w:t>
      </w:r>
      <w:r w:rsidR="00A05366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). </w:t>
      </w:r>
      <w:r w:rsidR="00DF256A">
        <w:rPr>
          <w:rFonts w:ascii="Times New Roman" w:hAnsi="Times New Roman" w:cs="Times New Roman"/>
        </w:rPr>
        <w:t xml:space="preserve">Getting along during COVID-19: Older adults stress and coping. </w:t>
      </w:r>
      <w:r w:rsidR="00DF256A">
        <w:rPr>
          <w:rFonts w:ascii="Times New Roman" w:hAnsi="Times New Roman" w:cs="Times New Roman"/>
          <w:i/>
          <w:iCs/>
        </w:rPr>
        <w:t>Activities, Adaptation, &amp; Aging</w:t>
      </w:r>
      <w:r w:rsidR="00DF256A">
        <w:rPr>
          <w:rFonts w:ascii="Times New Roman" w:hAnsi="Times New Roman" w:cs="Times New Roman"/>
        </w:rPr>
        <w:t xml:space="preserve">. </w:t>
      </w:r>
      <w:r w:rsidR="005634F2">
        <w:rPr>
          <w:rFonts w:ascii="Times New Roman" w:hAnsi="Times New Roman" w:cs="Times New Roman"/>
        </w:rPr>
        <w:t>http://doi.org/</w:t>
      </w:r>
      <w:r w:rsidR="005634F2" w:rsidRPr="005634F2">
        <w:rPr>
          <w:rFonts w:ascii="Times New Roman" w:hAnsi="Times New Roman" w:cs="Times New Roman"/>
        </w:rPr>
        <w:t>10.1080/01924788.2023.224974</w:t>
      </w:r>
    </w:p>
    <w:p w14:paraId="79305E24" w14:textId="77777777" w:rsidR="00D13460" w:rsidRPr="000D27D2" w:rsidRDefault="00D13460" w:rsidP="006A37BC">
      <w:pPr>
        <w:rPr>
          <w:rFonts w:ascii="Times New Roman" w:hAnsi="Times New Roman" w:cs="Times New Roman"/>
        </w:rPr>
      </w:pPr>
    </w:p>
    <w:p w14:paraId="18830DCC" w14:textId="5FA0FCE8" w:rsid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t xml:space="preserve">Fields, N.L., Schuman, D., </w:t>
      </w:r>
      <w:r w:rsidRPr="00F96A58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>, Kunz-</w:t>
      </w:r>
      <w:proofErr w:type="spellStart"/>
      <w:r w:rsidRPr="006A37BC">
        <w:rPr>
          <w:rFonts w:ascii="Times New Roman" w:hAnsi="Times New Roman" w:cs="Times New Roman"/>
        </w:rPr>
        <w:t>Lomelin</w:t>
      </w:r>
      <w:proofErr w:type="spellEnd"/>
      <w:r w:rsidRPr="006A37BC">
        <w:rPr>
          <w:rFonts w:ascii="Times New Roman" w:hAnsi="Times New Roman" w:cs="Times New Roman"/>
        </w:rPr>
        <w:t xml:space="preserve">, A., </w:t>
      </w:r>
      <w:proofErr w:type="spellStart"/>
      <w:r w:rsidRPr="006A37BC">
        <w:rPr>
          <w:rFonts w:ascii="Times New Roman" w:hAnsi="Times New Roman" w:cs="Times New Roman"/>
        </w:rPr>
        <w:t>Kusmaul</w:t>
      </w:r>
      <w:proofErr w:type="spellEnd"/>
      <w:r w:rsidRPr="006A37BC">
        <w:rPr>
          <w:rFonts w:ascii="Times New Roman" w:hAnsi="Times New Roman" w:cs="Times New Roman"/>
        </w:rPr>
        <w:t>, N., &amp; Anderson, K.A. (</w:t>
      </w:r>
      <w:r w:rsidR="00B41C48">
        <w:rPr>
          <w:rFonts w:ascii="Times New Roman" w:hAnsi="Times New Roman" w:cs="Times New Roman"/>
        </w:rPr>
        <w:t>2023</w:t>
      </w:r>
      <w:r w:rsidRPr="006A37BC">
        <w:rPr>
          <w:rFonts w:ascii="Times New Roman" w:hAnsi="Times New Roman" w:cs="Times New Roman"/>
        </w:rPr>
        <w:t xml:space="preserve">). “Knowing when it’s time to take a break”: Nursing home social workers’ coping during COVID-19. </w:t>
      </w:r>
      <w:r w:rsidRPr="00804A07">
        <w:rPr>
          <w:rFonts w:ascii="Times New Roman" w:hAnsi="Times New Roman" w:cs="Times New Roman"/>
          <w:i/>
          <w:iCs/>
        </w:rPr>
        <w:t>Aging and Health Research</w:t>
      </w:r>
      <w:r w:rsidR="00B41C48">
        <w:rPr>
          <w:rFonts w:ascii="Times New Roman" w:hAnsi="Times New Roman" w:cs="Times New Roman"/>
          <w:i/>
          <w:iCs/>
        </w:rPr>
        <w:t>, 3</w:t>
      </w:r>
      <w:r w:rsidR="00B41C48">
        <w:rPr>
          <w:rFonts w:ascii="Times New Roman" w:hAnsi="Times New Roman" w:cs="Times New Roman"/>
        </w:rPr>
        <w:t xml:space="preserve">(2), </w:t>
      </w:r>
      <w:r w:rsidR="00B41C48" w:rsidRPr="00B41C48">
        <w:rPr>
          <w:rFonts w:ascii="Times New Roman" w:hAnsi="Times New Roman" w:cs="Times New Roman"/>
        </w:rPr>
        <w:t>100144</w:t>
      </w:r>
      <w:r w:rsidRPr="006A37BC">
        <w:rPr>
          <w:rFonts w:ascii="Times New Roman" w:hAnsi="Times New Roman" w:cs="Times New Roman"/>
        </w:rPr>
        <w:t>.</w:t>
      </w:r>
      <w:r w:rsidR="00863CCD">
        <w:rPr>
          <w:rFonts w:ascii="Times New Roman" w:hAnsi="Times New Roman" w:cs="Times New Roman"/>
        </w:rPr>
        <w:t xml:space="preserve"> </w:t>
      </w:r>
      <w:r w:rsidR="00863CCD" w:rsidRPr="004A5A08">
        <w:rPr>
          <w:rFonts w:ascii="Times New Roman" w:hAnsi="Times New Roman" w:cs="Times New Roman"/>
        </w:rPr>
        <w:t>https://doi.org/10.1016/j.ahr.2023.100144</w:t>
      </w:r>
    </w:p>
    <w:p w14:paraId="12A81540" w14:textId="77777777" w:rsidR="006A37BC" w:rsidRDefault="006A37BC" w:rsidP="006A37BC">
      <w:pPr>
        <w:rPr>
          <w:rFonts w:ascii="Times New Roman" w:hAnsi="Times New Roman" w:cs="Times New Roman"/>
        </w:rPr>
      </w:pPr>
    </w:p>
    <w:p w14:paraId="76B50015" w14:textId="3F2C42E1" w:rsidR="006A37BC" w:rsidRPr="006A37BC" w:rsidRDefault="006A37BC" w:rsidP="006A37BC">
      <w:pPr>
        <w:rPr>
          <w:rFonts w:ascii="Times New Roman" w:hAnsi="Times New Roman" w:cs="Times New Roman"/>
        </w:rPr>
      </w:pPr>
      <w:r w:rsidRPr="00103ADE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</w:t>
      </w:r>
      <w:proofErr w:type="spellStart"/>
      <w:r w:rsidRPr="006A37BC">
        <w:rPr>
          <w:rFonts w:ascii="Times New Roman" w:hAnsi="Times New Roman" w:cs="Times New Roman"/>
        </w:rPr>
        <w:t>Maziarz</w:t>
      </w:r>
      <w:proofErr w:type="spellEnd"/>
      <w:r w:rsidRPr="006A37BC">
        <w:rPr>
          <w:rFonts w:ascii="Times New Roman" w:hAnsi="Times New Roman" w:cs="Times New Roman"/>
        </w:rPr>
        <w:t xml:space="preserve">, L., Wagner, J., Bell, J., &amp; </w:t>
      </w:r>
      <w:proofErr w:type="spellStart"/>
      <w:r w:rsidRPr="006A37BC">
        <w:rPr>
          <w:rFonts w:ascii="Times New Roman" w:hAnsi="Times New Roman" w:cs="Times New Roman"/>
        </w:rPr>
        <w:t>Burek</w:t>
      </w:r>
      <w:proofErr w:type="spellEnd"/>
      <w:r w:rsidRPr="006A37BC">
        <w:rPr>
          <w:rFonts w:ascii="Times New Roman" w:hAnsi="Times New Roman" w:cs="Times New Roman"/>
        </w:rPr>
        <w:t>, M. (</w:t>
      </w:r>
      <w:r>
        <w:rPr>
          <w:rFonts w:ascii="Times New Roman" w:hAnsi="Times New Roman" w:cs="Times New Roman"/>
        </w:rPr>
        <w:t>2023</w:t>
      </w:r>
      <w:r w:rsidRPr="006A37BC">
        <w:rPr>
          <w:rFonts w:ascii="Times New Roman" w:hAnsi="Times New Roman" w:cs="Times New Roman"/>
        </w:rPr>
        <w:t xml:space="preserve">). Nursing Assistant Turnover in Long-term Care: A Systematic Review of the Literature. </w:t>
      </w:r>
      <w:r w:rsidRPr="00D43B9A">
        <w:rPr>
          <w:rFonts w:ascii="Times New Roman" w:hAnsi="Times New Roman" w:cs="Times New Roman"/>
          <w:i/>
          <w:iCs/>
        </w:rPr>
        <w:t>Geriatric Nursing</w:t>
      </w:r>
      <w:r w:rsidR="00702F61">
        <w:rPr>
          <w:rFonts w:ascii="Times New Roman" w:hAnsi="Times New Roman" w:cs="Times New Roman"/>
          <w:i/>
          <w:iCs/>
        </w:rPr>
        <w:t>, 51</w:t>
      </w:r>
      <w:r w:rsidR="000375E7">
        <w:rPr>
          <w:rFonts w:ascii="Times New Roman" w:hAnsi="Times New Roman" w:cs="Times New Roman"/>
        </w:rPr>
        <w:t>,</w:t>
      </w:r>
      <w:r w:rsidR="00702F61">
        <w:rPr>
          <w:rFonts w:ascii="Times New Roman" w:hAnsi="Times New Roman" w:cs="Times New Roman"/>
        </w:rPr>
        <w:t xml:space="preserve"> </w:t>
      </w:r>
      <w:r w:rsidR="00E80041">
        <w:rPr>
          <w:rFonts w:ascii="Times New Roman" w:hAnsi="Times New Roman" w:cs="Times New Roman"/>
        </w:rPr>
        <w:t>360-368.</w:t>
      </w:r>
      <w:r w:rsidR="00E9430E" w:rsidRPr="00E9430E">
        <w:t xml:space="preserve"> </w:t>
      </w:r>
      <w:r w:rsidR="00E9430E" w:rsidRPr="00E9430E">
        <w:rPr>
          <w:rFonts w:ascii="Times New Roman" w:hAnsi="Times New Roman" w:cs="Times New Roman"/>
        </w:rPr>
        <w:t>https://doi.org/10.1016/j.gerinurse.2023.03.027</w:t>
      </w:r>
    </w:p>
    <w:p w14:paraId="18D10F95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274F749D" w14:textId="4FF26DA4" w:rsidR="006A37BC" w:rsidRPr="006A37BC" w:rsidRDefault="006A37BC" w:rsidP="006A37BC">
      <w:pPr>
        <w:rPr>
          <w:rFonts w:ascii="Times New Roman" w:hAnsi="Times New Roman" w:cs="Times New Roman"/>
        </w:rPr>
      </w:pPr>
      <w:proofErr w:type="spellStart"/>
      <w:r w:rsidRPr="006A37BC">
        <w:rPr>
          <w:rFonts w:ascii="Times New Roman" w:hAnsi="Times New Roman" w:cs="Times New Roman"/>
        </w:rPr>
        <w:t>Kusmaul</w:t>
      </w:r>
      <w:proofErr w:type="spellEnd"/>
      <w:r w:rsidRPr="006A37BC">
        <w:rPr>
          <w:rFonts w:ascii="Times New Roman" w:hAnsi="Times New Roman" w:cs="Times New Roman"/>
        </w:rPr>
        <w:t xml:space="preserve">, N., </w:t>
      </w:r>
      <w:r w:rsidRPr="005B50B7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</w:t>
      </w:r>
      <w:proofErr w:type="spellStart"/>
      <w:r w:rsidRPr="006A37BC">
        <w:rPr>
          <w:rFonts w:ascii="Times New Roman" w:hAnsi="Times New Roman" w:cs="Times New Roman"/>
        </w:rPr>
        <w:t>Cheon</w:t>
      </w:r>
      <w:proofErr w:type="spellEnd"/>
      <w:r w:rsidRPr="006A37BC">
        <w:rPr>
          <w:rFonts w:ascii="Times New Roman" w:hAnsi="Times New Roman" w:cs="Times New Roman"/>
        </w:rPr>
        <w:t xml:space="preserve">, J.H., &amp; Burns, J. (2022). Family Member Roles in Long Term Care: Lessons for the Future from COVID-19. </w:t>
      </w:r>
      <w:r w:rsidRPr="00804A07">
        <w:rPr>
          <w:rFonts w:ascii="Times New Roman" w:hAnsi="Times New Roman" w:cs="Times New Roman"/>
          <w:i/>
          <w:iCs/>
        </w:rPr>
        <w:t>Journal of Aging Studies</w:t>
      </w:r>
      <w:r w:rsidRPr="006A37BC">
        <w:rPr>
          <w:rFonts w:ascii="Times New Roman" w:hAnsi="Times New Roman" w:cs="Times New Roman"/>
        </w:rPr>
        <w:t>, 62. https://doi.org/10.1016/j.jaging.2022.101060</w:t>
      </w:r>
    </w:p>
    <w:p w14:paraId="2E396854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6B642851" w14:textId="11DCF940" w:rsidR="006A37BC" w:rsidRPr="006A37BC" w:rsidRDefault="006A37BC" w:rsidP="006A37BC">
      <w:pPr>
        <w:rPr>
          <w:rFonts w:ascii="Times New Roman" w:hAnsi="Times New Roman" w:cs="Times New Roman"/>
        </w:rPr>
      </w:pPr>
      <w:proofErr w:type="spellStart"/>
      <w:r w:rsidRPr="006A37BC">
        <w:rPr>
          <w:rFonts w:ascii="Times New Roman" w:hAnsi="Times New Roman" w:cs="Times New Roman"/>
        </w:rPr>
        <w:t>Tonui</w:t>
      </w:r>
      <w:proofErr w:type="spellEnd"/>
      <w:r w:rsidRPr="006A37BC">
        <w:rPr>
          <w:rFonts w:ascii="Times New Roman" w:hAnsi="Times New Roman" w:cs="Times New Roman"/>
        </w:rPr>
        <w:t xml:space="preserve">, B., </w:t>
      </w:r>
      <w:r w:rsidRPr="00EF2889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&amp; </w:t>
      </w:r>
      <w:proofErr w:type="spellStart"/>
      <w:r w:rsidRPr="006A37BC">
        <w:rPr>
          <w:rFonts w:ascii="Times New Roman" w:hAnsi="Times New Roman" w:cs="Times New Roman"/>
        </w:rPr>
        <w:t>Adeniji</w:t>
      </w:r>
      <w:proofErr w:type="spellEnd"/>
      <w:r w:rsidRPr="006A37BC">
        <w:rPr>
          <w:rFonts w:ascii="Times New Roman" w:hAnsi="Times New Roman" w:cs="Times New Roman"/>
        </w:rPr>
        <w:t xml:space="preserve">, D. (2022). Older Immigrant Adults Experiences with Social Isolation: A Qualitative Interpretive Meta Synthesis. </w:t>
      </w:r>
      <w:r w:rsidRPr="00D43B9A">
        <w:rPr>
          <w:rFonts w:ascii="Times New Roman" w:hAnsi="Times New Roman" w:cs="Times New Roman"/>
          <w:i/>
          <w:iCs/>
        </w:rPr>
        <w:t>Aging &amp; Mental Health</w:t>
      </w:r>
      <w:r w:rsidR="00A403A3">
        <w:rPr>
          <w:rFonts w:ascii="Times New Roman" w:hAnsi="Times New Roman" w:cs="Times New Roman"/>
          <w:i/>
          <w:iCs/>
        </w:rPr>
        <w:t>, 27</w:t>
      </w:r>
      <w:r w:rsidR="00A403A3">
        <w:rPr>
          <w:rFonts w:ascii="Times New Roman" w:hAnsi="Times New Roman" w:cs="Times New Roman"/>
        </w:rPr>
        <w:t xml:space="preserve">(6), </w:t>
      </w:r>
      <w:r w:rsidR="00A403A3" w:rsidRPr="00A403A3">
        <w:rPr>
          <w:rFonts w:ascii="Times New Roman" w:hAnsi="Times New Roman" w:cs="Times New Roman"/>
        </w:rPr>
        <w:t>1068-1076</w:t>
      </w:r>
      <w:r w:rsidRPr="006A37BC">
        <w:rPr>
          <w:rFonts w:ascii="Times New Roman" w:hAnsi="Times New Roman" w:cs="Times New Roman"/>
        </w:rPr>
        <w:t>. https://doi.org/10.1080/13607863.2022.2068131</w:t>
      </w:r>
    </w:p>
    <w:p w14:paraId="7C6BA867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492876B9" w14:textId="53302D19" w:rsidR="006A37BC" w:rsidRPr="006A37BC" w:rsidRDefault="006A37BC" w:rsidP="006A37BC">
      <w:pPr>
        <w:rPr>
          <w:rFonts w:ascii="Times New Roman" w:hAnsi="Times New Roman" w:cs="Times New Roman"/>
        </w:rPr>
      </w:pPr>
      <w:proofErr w:type="spellStart"/>
      <w:r w:rsidRPr="006A37BC">
        <w:rPr>
          <w:rFonts w:ascii="Times New Roman" w:hAnsi="Times New Roman" w:cs="Times New Roman"/>
        </w:rPr>
        <w:t>Kusmaul</w:t>
      </w:r>
      <w:proofErr w:type="spellEnd"/>
      <w:r w:rsidRPr="006A37BC">
        <w:rPr>
          <w:rFonts w:ascii="Times New Roman" w:hAnsi="Times New Roman" w:cs="Times New Roman"/>
        </w:rPr>
        <w:t xml:space="preserve">, N., </w:t>
      </w:r>
      <w:r w:rsidRPr="00E866A3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</w:t>
      </w:r>
      <w:proofErr w:type="spellStart"/>
      <w:r w:rsidRPr="006A37BC">
        <w:rPr>
          <w:rFonts w:ascii="Times New Roman" w:hAnsi="Times New Roman" w:cs="Times New Roman"/>
        </w:rPr>
        <w:t>Cheon</w:t>
      </w:r>
      <w:proofErr w:type="spellEnd"/>
      <w:r w:rsidRPr="006A37BC">
        <w:rPr>
          <w:rFonts w:ascii="Times New Roman" w:hAnsi="Times New Roman" w:cs="Times New Roman"/>
        </w:rPr>
        <w:t xml:space="preserve">, J.H., &amp; Burns, J. (2022). “They just took him out of my life”: Nursing home care partner experiences in COVID-19. </w:t>
      </w:r>
      <w:r w:rsidRPr="00D43B9A">
        <w:rPr>
          <w:rFonts w:ascii="Times New Roman" w:hAnsi="Times New Roman" w:cs="Times New Roman"/>
          <w:i/>
          <w:iCs/>
        </w:rPr>
        <w:t xml:space="preserve">Journal of Gerontological </w:t>
      </w:r>
      <w:r w:rsidRPr="004F78E4">
        <w:rPr>
          <w:rFonts w:ascii="Times New Roman" w:hAnsi="Times New Roman" w:cs="Times New Roman"/>
          <w:i/>
          <w:iCs/>
        </w:rPr>
        <w:t>Nursing, 48</w:t>
      </w:r>
      <w:r w:rsidRPr="006A37BC">
        <w:rPr>
          <w:rFonts w:ascii="Times New Roman" w:hAnsi="Times New Roman" w:cs="Times New Roman"/>
        </w:rPr>
        <w:t>(2), 7-11. https://doi.org/10.3928/00989134-20220111-02</w:t>
      </w:r>
    </w:p>
    <w:p w14:paraId="305F6210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5641C4E5" w14:textId="7A3EEA33" w:rsidR="006A37BC" w:rsidRP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t xml:space="preserve">Fields, N.L., </w:t>
      </w:r>
      <w:proofErr w:type="spellStart"/>
      <w:r w:rsidRPr="006A37BC">
        <w:rPr>
          <w:rFonts w:ascii="Times New Roman" w:hAnsi="Times New Roman" w:cs="Times New Roman"/>
        </w:rPr>
        <w:t>Cronley</w:t>
      </w:r>
      <w:proofErr w:type="spellEnd"/>
      <w:r w:rsidRPr="006A37BC">
        <w:rPr>
          <w:rFonts w:ascii="Times New Roman" w:hAnsi="Times New Roman" w:cs="Times New Roman"/>
        </w:rPr>
        <w:t xml:space="preserve">, C., Mattingly, S., &amp; </w:t>
      </w:r>
      <w:r w:rsidRPr="004A6FC0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 (2022). Leveraging app technology to measure the impact of transportation disadvantage: The development of </w:t>
      </w:r>
      <w:proofErr w:type="spellStart"/>
      <w:r w:rsidRPr="006A37BC">
        <w:rPr>
          <w:rFonts w:ascii="Times New Roman" w:hAnsi="Times New Roman" w:cs="Times New Roman"/>
        </w:rPr>
        <w:t>MyAmble</w:t>
      </w:r>
      <w:proofErr w:type="spellEnd"/>
      <w:r w:rsidRPr="006A37BC">
        <w:rPr>
          <w:rFonts w:ascii="Times New Roman" w:hAnsi="Times New Roman" w:cs="Times New Roman"/>
        </w:rPr>
        <w:t xml:space="preserve">. </w:t>
      </w:r>
      <w:r w:rsidRPr="00D43B9A">
        <w:rPr>
          <w:rFonts w:ascii="Times New Roman" w:hAnsi="Times New Roman" w:cs="Times New Roman"/>
          <w:i/>
          <w:iCs/>
        </w:rPr>
        <w:t>Journal of Technology in Human Services</w:t>
      </w:r>
      <w:r w:rsidRPr="006A37BC">
        <w:rPr>
          <w:rFonts w:ascii="Times New Roman" w:hAnsi="Times New Roman" w:cs="Times New Roman"/>
        </w:rPr>
        <w:t xml:space="preserve">, </w:t>
      </w:r>
      <w:r w:rsidRPr="00D43B9A">
        <w:rPr>
          <w:rFonts w:ascii="Times New Roman" w:hAnsi="Times New Roman" w:cs="Times New Roman"/>
          <w:i/>
          <w:iCs/>
        </w:rPr>
        <w:t>40</w:t>
      </w:r>
      <w:r w:rsidRPr="006A37BC">
        <w:rPr>
          <w:rFonts w:ascii="Times New Roman" w:hAnsi="Times New Roman" w:cs="Times New Roman"/>
        </w:rPr>
        <w:t>(2), 157-180. https://doi.org/10.1080/15228835.2022.2036298</w:t>
      </w:r>
    </w:p>
    <w:p w14:paraId="342B712A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01A12849" w14:textId="5AABA9BA" w:rsidR="006A37BC" w:rsidRPr="006A37BC" w:rsidRDefault="006A37BC" w:rsidP="006A37BC">
      <w:pPr>
        <w:rPr>
          <w:rFonts w:ascii="Times New Roman" w:hAnsi="Times New Roman" w:cs="Times New Roman"/>
        </w:rPr>
      </w:pPr>
      <w:r w:rsidRPr="00B3696E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Horner, B., Williams, J.R., Bryant, J., &amp; Burns, J. (2021). Navigating Re-Entry with Older Adults Using Ecosystems Perspective and the Eco-Map. </w:t>
      </w:r>
      <w:r w:rsidRPr="00D43B9A">
        <w:rPr>
          <w:rFonts w:ascii="Times New Roman" w:hAnsi="Times New Roman" w:cs="Times New Roman"/>
          <w:i/>
          <w:iCs/>
        </w:rPr>
        <w:t>Journal of Offender Rehabilitation</w:t>
      </w:r>
      <w:r w:rsidRPr="006A37BC">
        <w:rPr>
          <w:rFonts w:ascii="Times New Roman" w:hAnsi="Times New Roman" w:cs="Times New Roman"/>
        </w:rPr>
        <w:t>,</w:t>
      </w:r>
      <w:r w:rsidRPr="00D43B9A">
        <w:rPr>
          <w:rFonts w:ascii="Times New Roman" w:hAnsi="Times New Roman" w:cs="Times New Roman"/>
          <w:i/>
          <w:iCs/>
        </w:rPr>
        <w:t xml:space="preserve"> 60</w:t>
      </w:r>
      <w:r w:rsidRPr="006A37BC">
        <w:rPr>
          <w:rFonts w:ascii="Times New Roman" w:hAnsi="Times New Roman" w:cs="Times New Roman"/>
        </w:rPr>
        <w:t>(8), 485-500. http://dx.doi.org/10.1080/10509674.2021.2000547</w:t>
      </w:r>
    </w:p>
    <w:p w14:paraId="1E932BB3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0F0027D5" w14:textId="069B2083" w:rsidR="006A37BC" w:rsidRPr="006A37BC" w:rsidRDefault="006A37BC" w:rsidP="006A37BC">
      <w:pPr>
        <w:rPr>
          <w:rFonts w:ascii="Times New Roman" w:hAnsi="Times New Roman" w:cs="Times New Roman"/>
        </w:rPr>
      </w:pPr>
      <w:r w:rsidRPr="00B3696E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Fields, N.L., Anderson, K., &amp; </w:t>
      </w:r>
      <w:proofErr w:type="spellStart"/>
      <w:r w:rsidRPr="006A37BC">
        <w:rPr>
          <w:rFonts w:ascii="Times New Roman" w:hAnsi="Times New Roman" w:cs="Times New Roman"/>
        </w:rPr>
        <w:t>Kusmaul</w:t>
      </w:r>
      <w:proofErr w:type="spellEnd"/>
      <w:r w:rsidRPr="006A37BC">
        <w:rPr>
          <w:rFonts w:ascii="Times New Roman" w:hAnsi="Times New Roman" w:cs="Times New Roman"/>
        </w:rPr>
        <w:t xml:space="preserve">, N. (2021). “Please don't let academia forget about us:” An Exploration of Nursing Home Social Work Experiences during COVID-19. </w:t>
      </w:r>
      <w:r w:rsidRPr="00D43B9A">
        <w:rPr>
          <w:rFonts w:ascii="Times New Roman" w:hAnsi="Times New Roman" w:cs="Times New Roman"/>
          <w:i/>
          <w:iCs/>
        </w:rPr>
        <w:t>Journal of Gerontological Social Work, 65</w:t>
      </w:r>
      <w:r w:rsidRPr="006A37BC">
        <w:rPr>
          <w:rFonts w:ascii="Times New Roman" w:hAnsi="Times New Roman" w:cs="Times New Roman"/>
        </w:rPr>
        <w:t>(4), 450-464. https://doi.org/10.1080/01634372.2021.1978027</w:t>
      </w:r>
    </w:p>
    <w:p w14:paraId="1404BF08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15214AEC" w14:textId="35E9CA6A" w:rsidR="006A37BC" w:rsidRP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t xml:space="preserve">Jenkins Morales, M., </w:t>
      </w:r>
      <w:r w:rsidRPr="00E3044E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&amp; Hamler, T. (2021). Dismantling Systemic Racism in Long-Term Services and Supports: A Call to Action for Social Workers. [Commentary]. </w:t>
      </w:r>
      <w:r w:rsidRPr="00143130">
        <w:rPr>
          <w:rFonts w:ascii="Times New Roman" w:hAnsi="Times New Roman" w:cs="Times New Roman"/>
          <w:i/>
          <w:iCs/>
        </w:rPr>
        <w:t>Journal of Gerontological Social Work</w:t>
      </w:r>
      <w:r w:rsidR="00984643">
        <w:rPr>
          <w:rFonts w:ascii="Times New Roman" w:hAnsi="Times New Roman" w:cs="Times New Roman"/>
          <w:i/>
          <w:iCs/>
        </w:rPr>
        <w:t>, 65</w:t>
      </w:r>
      <w:r w:rsidR="00984643">
        <w:rPr>
          <w:rFonts w:ascii="Times New Roman" w:hAnsi="Times New Roman" w:cs="Times New Roman"/>
        </w:rPr>
        <w:t xml:space="preserve">(2), </w:t>
      </w:r>
      <w:r w:rsidR="00A4780F">
        <w:rPr>
          <w:rFonts w:ascii="Times New Roman" w:hAnsi="Times New Roman" w:cs="Times New Roman"/>
        </w:rPr>
        <w:t>121-128</w:t>
      </w:r>
      <w:r w:rsidRPr="006A37BC">
        <w:rPr>
          <w:rFonts w:ascii="Times New Roman" w:hAnsi="Times New Roman" w:cs="Times New Roman"/>
        </w:rPr>
        <w:t>. https://doi.org/10.1080/01634372.2021.1942375</w:t>
      </w:r>
    </w:p>
    <w:p w14:paraId="3943F39F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7EE5FF93" w14:textId="2BCC7AA8" w:rsidR="006A37BC" w:rsidRP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t xml:space="preserve">Beltran, S., </w:t>
      </w:r>
      <w:r w:rsidR="000A0086" w:rsidRPr="00FA5541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&amp; Hamler, T. (2021). The long-term care ombudsman program: A case study of regulation writing and opportunities for social workers to impact policy. </w:t>
      </w:r>
      <w:r w:rsidRPr="002C2792">
        <w:rPr>
          <w:rFonts w:ascii="Times New Roman" w:hAnsi="Times New Roman" w:cs="Times New Roman"/>
          <w:i/>
          <w:iCs/>
        </w:rPr>
        <w:t>Journal of Social Work, 65</w:t>
      </w:r>
      <w:r w:rsidRPr="006A37BC">
        <w:rPr>
          <w:rFonts w:ascii="Times New Roman" w:hAnsi="Times New Roman" w:cs="Times New Roman"/>
        </w:rPr>
        <w:t>(2), 121-128. https://doi.org/10.1177/14680173211010303</w:t>
      </w:r>
    </w:p>
    <w:p w14:paraId="588AA6A2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5A2774FC" w14:textId="7FDAA153" w:rsidR="006A37BC" w:rsidRPr="006A37BC" w:rsidRDefault="006A37BC" w:rsidP="006A37BC">
      <w:pPr>
        <w:rPr>
          <w:rFonts w:ascii="Times New Roman" w:hAnsi="Times New Roman" w:cs="Times New Roman"/>
        </w:rPr>
      </w:pPr>
      <w:r w:rsidRPr="000A0086">
        <w:rPr>
          <w:rFonts w:ascii="Times New Roman" w:hAnsi="Times New Roman" w:cs="Times New Roman"/>
          <w:b/>
          <w:bCs/>
        </w:rPr>
        <w:lastRenderedPageBreak/>
        <w:t>Miller, V.J.</w:t>
      </w:r>
      <w:r w:rsidRPr="006A37BC">
        <w:rPr>
          <w:rFonts w:ascii="Times New Roman" w:hAnsi="Times New Roman" w:cs="Times New Roman"/>
        </w:rPr>
        <w:t xml:space="preserve">, Hamler, T., Beltran, S.J., &amp; Burns, J. (2021). Social Worker in the Nursing Home: A Systematic Review of the Literature from 2010 to 2020. </w:t>
      </w:r>
      <w:r w:rsidRPr="00F376D8">
        <w:rPr>
          <w:rFonts w:ascii="Times New Roman" w:hAnsi="Times New Roman" w:cs="Times New Roman"/>
          <w:i/>
          <w:iCs/>
        </w:rPr>
        <w:t>Social Work in Health Care, 60</w:t>
      </w:r>
      <w:r w:rsidRPr="006A37BC">
        <w:rPr>
          <w:rFonts w:ascii="Times New Roman" w:hAnsi="Times New Roman" w:cs="Times New Roman"/>
        </w:rPr>
        <w:t>(4), 387-409. https://doi.org/10.1080/00981389.2021.1908482</w:t>
      </w:r>
    </w:p>
    <w:p w14:paraId="36BFC31C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75ACE1A9" w14:textId="016BEFC2" w:rsidR="006A37BC" w:rsidRP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t xml:space="preserve">Fields, N.L., </w:t>
      </w:r>
      <w:proofErr w:type="spellStart"/>
      <w:r w:rsidRPr="006A37BC">
        <w:rPr>
          <w:rFonts w:ascii="Times New Roman" w:hAnsi="Times New Roman" w:cs="Times New Roman"/>
        </w:rPr>
        <w:t>Cronley</w:t>
      </w:r>
      <w:proofErr w:type="spellEnd"/>
      <w:r w:rsidRPr="006A37BC">
        <w:rPr>
          <w:rFonts w:ascii="Times New Roman" w:hAnsi="Times New Roman" w:cs="Times New Roman"/>
        </w:rPr>
        <w:t xml:space="preserve">, C., Mattingly, S., Murphy, E.R., Robinson, S., &amp; </w:t>
      </w:r>
      <w:r w:rsidRPr="00094D06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 (2021). Transportation Mobility and Health among Older Adults: Examining Missed Trips and Latent Demand. </w:t>
      </w:r>
      <w:r w:rsidRPr="00645BBE">
        <w:rPr>
          <w:rFonts w:ascii="Times New Roman" w:hAnsi="Times New Roman" w:cs="Times New Roman"/>
          <w:i/>
          <w:iCs/>
        </w:rPr>
        <w:t>Journal of Transport &amp; Health, 21</w:t>
      </w:r>
      <w:r w:rsidRPr="006A37BC">
        <w:rPr>
          <w:rFonts w:ascii="Times New Roman" w:hAnsi="Times New Roman" w:cs="Times New Roman"/>
        </w:rPr>
        <w:t>. https://doi.org/10.1016/j.jth.2021.101069</w:t>
      </w:r>
    </w:p>
    <w:p w14:paraId="0459FE18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0B758F33" w14:textId="24D989AB" w:rsidR="006A37BC" w:rsidRP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t xml:space="preserve">Wallace, M., </w:t>
      </w:r>
      <w:r w:rsidRPr="00121E69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Fields, N.L., Xu, L., &amp; Mercado-Sierra, M. (2021). Empirically Evaluated Suicide Prevention Program Approaches for Older Adults: A Review of the Literature from 2009-2021. </w:t>
      </w:r>
      <w:r w:rsidRPr="005810F9">
        <w:rPr>
          <w:rFonts w:ascii="Times New Roman" w:hAnsi="Times New Roman" w:cs="Times New Roman"/>
          <w:i/>
          <w:iCs/>
        </w:rPr>
        <w:t>Journal of Gerontological Social Work, 64</w:t>
      </w:r>
      <w:r w:rsidRPr="006A37BC">
        <w:rPr>
          <w:rFonts w:ascii="Times New Roman" w:hAnsi="Times New Roman" w:cs="Times New Roman"/>
        </w:rPr>
        <w:t xml:space="preserve">(5), 480-498. https://doi.org/10.1080/01634372.2021.1907495 </w:t>
      </w:r>
    </w:p>
    <w:p w14:paraId="38035F02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7460B481" w14:textId="488334B2" w:rsidR="006A37BC" w:rsidRPr="006A37BC" w:rsidRDefault="006A37BC" w:rsidP="006A37BC">
      <w:pPr>
        <w:rPr>
          <w:rFonts w:ascii="Times New Roman" w:hAnsi="Times New Roman" w:cs="Times New Roman"/>
        </w:rPr>
      </w:pPr>
      <w:proofErr w:type="spellStart"/>
      <w:r w:rsidRPr="006A37BC">
        <w:rPr>
          <w:rFonts w:ascii="Times New Roman" w:hAnsi="Times New Roman" w:cs="Times New Roman"/>
        </w:rPr>
        <w:t>Cronley</w:t>
      </w:r>
      <w:proofErr w:type="spellEnd"/>
      <w:r w:rsidRPr="006A37BC">
        <w:rPr>
          <w:rFonts w:ascii="Times New Roman" w:hAnsi="Times New Roman" w:cs="Times New Roman"/>
        </w:rPr>
        <w:t xml:space="preserve">, C., </w:t>
      </w:r>
      <w:r w:rsidRPr="006D003D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Fields, N., Mattingly, S., &amp; Kitchens, M. (2021). Utilizing an inter-professional Community Advisory Board: A case study to inform best practices in community-engaged research for transportation equity and social inclusion. </w:t>
      </w:r>
      <w:r w:rsidRPr="005810F9">
        <w:rPr>
          <w:rFonts w:ascii="Times New Roman" w:hAnsi="Times New Roman" w:cs="Times New Roman"/>
          <w:i/>
          <w:iCs/>
        </w:rPr>
        <w:t>Transportation Research Interdisciplinary Perspectives, 10</w:t>
      </w:r>
      <w:r w:rsidRPr="006A37BC">
        <w:rPr>
          <w:rFonts w:ascii="Times New Roman" w:hAnsi="Times New Roman" w:cs="Times New Roman"/>
        </w:rPr>
        <w:t>. https://doi.org/10.1016/j.trip.2021.100365</w:t>
      </w:r>
    </w:p>
    <w:p w14:paraId="3CF99E77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6FBF70D1" w14:textId="240ABEC8" w:rsidR="00514ADF" w:rsidRDefault="006A37BC" w:rsidP="006A37BC">
      <w:pPr>
        <w:rPr>
          <w:rFonts w:ascii="Times New Roman" w:hAnsi="Times New Roman" w:cs="Times New Roman"/>
        </w:rPr>
      </w:pPr>
      <w:r w:rsidRPr="006D003D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Murphy, E.R., &amp; Fields, N.L. (2021). Experiences with Technology amongst an International Sample of Older Adults: Results from a Qualitative Interpretive Meta-Synthesis. </w:t>
      </w:r>
      <w:r w:rsidRPr="00252D6D">
        <w:rPr>
          <w:rFonts w:ascii="Times New Roman" w:hAnsi="Times New Roman" w:cs="Times New Roman"/>
          <w:i/>
          <w:iCs/>
        </w:rPr>
        <w:t>British Journal of Social Work, 51</w:t>
      </w:r>
      <w:r w:rsidRPr="006A37BC">
        <w:rPr>
          <w:rFonts w:ascii="Times New Roman" w:hAnsi="Times New Roman" w:cs="Times New Roman"/>
        </w:rPr>
        <w:t xml:space="preserve">(4), 1332-1353. </w:t>
      </w:r>
      <w:r w:rsidR="00514ADF" w:rsidRPr="00CC263D">
        <w:rPr>
          <w:rFonts w:ascii="Times New Roman" w:hAnsi="Times New Roman" w:cs="Times New Roman"/>
        </w:rPr>
        <w:t>https://doi.org/10.1093/bjsw/bcab040</w:t>
      </w:r>
    </w:p>
    <w:p w14:paraId="72E51C8C" w14:textId="77777777" w:rsidR="00514ADF" w:rsidRDefault="00514ADF" w:rsidP="006A37BC">
      <w:pPr>
        <w:rPr>
          <w:rFonts w:ascii="Times New Roman" w:hAnsi="Times New Roman" w:cs="Times New Roman"/>
        </w:rPr>
      </w:pPr>
    </w:p>
    <w:p w14:paraId="61D2E8F3" w14:textId="66129B85" w:rsidR="006A37BC" w:rsidRP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t xml:space="preserve">Schuman, D., Woody, D., Parekh, R., Fields, N.L., &amp; </w:t>
      </w:r>
      <w:r w:rsidRPr="006D003D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 (2021). Improving Outcomes for At-Risk MSW Students: A Pilot e-Mentorship Program Using </w:t>
      </w:r>
      <w:proofErr w:type="gramStart"/>
      <w:r w:rsidRPr="006A37BC">
        <w:rPr>
          <w:rFonts w:ascii="Times New Roman" w:hAnsi="Times New Roman" w:cs="Times New Roman"/>
        </w:rPr>
        <w:t>a</w:t>
      </w:r>
      <w:proofErr w:type="gramEnd"/>
      <w:r w:rsidRPr="006A37BC">
        <w:rPr>
          <w:rFonts w:ascii="Times New Roman" w:hAnsi="Times New Roman" w:cs="Times New Roman"/>
        </w:rPr>
        <w:t xml:space="preserve"> Near-Peer Model. </w:t>
      </w:r>
      <w:r w:rsidRPr="00002150">
        <w:rPr>
          <w:rFonts w:ascii="Times New Roman" w:hAnsi="Times New Roman" w:cs="Times New Roman"/>
          <w:i/>
          <w:iCs/>
        </w:rPr>
        <w:t>Journal of Teaching in Social Work, 41</w:t>
      </w:r>
      <w:r w:rsidRPr="006A37BC">
        <w:rPr>
          <w:rFonts w:ascii="Times New Roman" w:hAnsi="Times New Roman" w:cs="Times New Roman"/>
        </w:rPr>
        <w:t>(1), 42-56. http://doi.org/10.1080/08841233.2020.1852361</w:t>
      </w:r>
    </w:p>
    <w:p w14:paraId="733F9495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6933FDF4" w14:textId="1212A8C8" w:rsidR="006A37BC" w:rsidRPr="006A37BC" w:rsidRDefault="006A37BC" w:rsidP="006A37BC">
      <w:pPr>
        <w:rPr>
          <w:rFonts w:ascii="Times New Roman" w:hAnsi="Times New Roman" w:cs="Times New Roman"/>
        </w:rPr>
      </w:pPr>
      <w:r w:rsidRPr="006D003D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Fields, N.L., Anderson, K., &amp; </w:t>
      </w:r>
      <w:proofErr w:type="spellStart"/>
      <w:r w:rsidRPr="006A37BC">
        <w:rPr>
          <w:rFonts w:ascii="Times New Roman" w:hAnsi="Times New Roman" w:cs="Times New Roman"/>
        </w:rPr>
        <w:t>Kusmaul</w:t>
      </w:r>
      <w:proofErr w:type="spellEnd"/>
      <w:r w:rsidRPr="006A37BC">
        <w:rPr>
          <w:rFonts w:ascii="Times New Roman" w:hAnsi="Times New Roman" w:cs="Times New Roman"/>
        </w:rPr>
        <w:t xml:space="preserve">, N. (2020). Nursing Home Social Workers Preparedness and Coping for COVID-19. </w:t>
      </w:r>
      <w:r w:rsidRPr="00C0770D">
        <w:rPr>
          <w:rFonts w:ascii="Times New Roman" w:hAnsi="Times New Roman" w:cs="Times New Roman"/>
          <w:i/>
          <w:iCs/>
        </w:rPr>
        <w:t>Journal of Gerontology: Series B Social Sciences, 76</w:t>
      </w:r>
      <w:r w:rsidRPr="006A37BC">
        <w:rPr>
          <w:rFonts w:ascii="Times New Roman" w:hAnsi="Times New Roman" w:cs="Times New Roman"/>
        </w:rPr>
        <w:t>(4), e219-e224. http://doi.org/10.1093/geronb/gbaa143</w:t>
      </w:r>
    </w:p>
    <w:p w14:paraId="0AA27427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154EAEF9" w14:textId="70E1BA20" w:rsidR="006A37BC" w:rsidRPr="006A37BC" w:rsidRDefault="006A37BC" w:rsidP="006A37BC">
      <w:pPr>
        <w:rPr>
          <w:rFonts w:ascii="Times New Roman" w:hAnsi="Times New Roman" w:cs="Times New Roman"/>
        </w:rPr>
      </w:pPr>
      <w:r w:rsidRPr="006D003D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 &amp; Wilfong, J. (2020). A policy analysis of Medicare Parts B and D: A focus on mental health of Latin/x and African American older adults. </w:t>
      </w:r>
      <w:r w:rsidRPr="003874F9">
        <w:rPr>
          <w:rFonts w:ascii="Times New Roman" w:hAnsi="Times New Roman" w:cs="Times New Roman"/>
          <w:i/>
          <w:iCs/>
        </w:rPr>
        <w:t>Journal of Policy Practice and Research, 1</w:t>
      </w:r>
      <w:r w:rsidRPr="006A37BC">
        <w:rPr>
          <w:rFonts w:ascii="Times New Roman" w:hAnsi="Times New Roman" w:cs="Times New Roman"/>
        </w:rPr>
        <w:t>, 113-121. https://doi.org/10.1007/s42972-020-00011-0</w:t>
      </w:r>
    </w:p>
    <w:p w14:paraId="069B3FC8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0CEA8D69" w14:textId="1EAE43AE" w:rsidR="006A37BC" w:rsidRP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t xml:space="preserve">Beltran, S.J. &amp; </w:t>
      </w:r>
      <w:r w:rsidRPr="006D003D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 (2020). COVID-19 and Older Adults: The Time for Gerontology-Curriculum Across Social Work Programs is Now! [Letter to the Editor]. </w:t>
      </w:r>
      <w:r w:rsidRPr="00EC3B16">
        <w:rPr>
          <w:rFonts w:ascii="Times New Roman" w:hAnsi="Times New Roman" w:cs="Times New Roman"/>
          <w:i/>
          <w:iCs/>
        </w:rPr>
        <w:t>Journal of Gerontological Social Work, 63</w:t>
      </w:r>
      <w:r w:rsidRPr="006A37BC">
        <w:rPr>
          <w:rFonts w:ascii="Times New Roman" w:hAnsi="Times New Roman" w:cs="Times New Roman"/>
        </w:rPr>
        <w:t>(6-7), 570-573. https://doi.org/10.1080/01634372.2020.1789257</w:t>
      </w:r>
    </w:p>
    <w:p w14:paraId="1D3FC000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1BBF629A" w14:textId="0E2448DE" w:rsid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t xml:space="preserve">Xu, L., Fields, N., </w:t>
      </w:r>
      <w:r w:rsidRPr="000A7A38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He, H., &amp; Vasquez-White, T. (2020). The roles of ‘grandparents’ in Foster Grandparent Program from the perspective of Chinese immigrant older adults in the United States. </w:t>
      </w:r>
      <w:r w:rsidRPr="00846081">
        <w:rPr>
          <w:rFonts w:ascii="Times New Roman" w:hAnsi="Times New Roman" w:cs="Times New Roman"/>
          <w:i/>
          <w:iCs/>
        </w:rPr>
        <w:t>Activities, Adaptation &amp; Aging, 45</w:t>
      </w:r>
      <w:r w:rsidRPr="006A37BC">
        <w:rPr>
          <w:rFonts w:ascii="Times New Roman" w:hAnsi="Times New Roman" w:cs="Times New Roman"/>
        </w:rPr>
        <w:t xml:space="preserve">(3), 234-254.  </w:t>
      </w:r>
      <w:r w:rsidR="0047149C" w:rsidRPr="00BE593B">
        <w:rPr>
          <w:rFonts w:ascii="Times New Roman" w:hAnsi="Times New Roman" w:cs="Times New Roman"/>
        </w:rPr>
        <w:t>https://doi.org/10.1080/01924788.2020.1769947</w:t>
      </w:r>
    </w:p>
    <w:p w14:paraId="1E33010E" w14:textId="77777777" w:rsidR="0047149C" w:rsidRPr="006A37BC" w:rsidRDefault="0047149C" w:rsidP="006A37BC">
      <w:pPr>
        <w:rPr>
          <w:rFonts w:ascii="Times New Roman" w:hAnsi="Times New Roman" w:cs="Times New Roman"/>
        </w:rPr>
      </w:pPr>
    </w:p>
    <w:p w14:paraId="18367DF9" w14:textId="77352039" w:rsidR="006A37BC" w:rsidRP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t xml:space="preserve">Lee, H. &amp; </w:t>
      </w:r>
      <w:r w:rsidRPr="000A7A38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 (2020). The Disproportionate Impact of COVID-19 on Minority Groups: A Social Justice Concern [Letter to the Editor]. </w:t>
      </w:r>
      <w:r w:rsidRPr="004558ED">
        <w:rPr>
          <w:rFonts w:ascii="Times New Roman" w:hAnsi="Times New Roman" w:cs="Times New Roman"/>
          <w:i/>
          <w:iCs/>
        </w:rPr>
        <w:t>Journal of Gerontological Social Work, 63</w:t>
      </w:r>
      <w:r w:rsidRPr="006A37BC">
        <w:rPr>
          <w:rFonts w:ascii="Times New Roman" w:hAnsi="Times New Roman" w:cs="Times New Roman"/>
        </w:rPr>
        <w:t>(6-7), 580-584. https://doi.org/10.1080/01634372.2020.1777241</w:t>
      </w:r>
    </w:p>
    <w:p w14:paraId="7D8B6CA1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68D35F03" w14:textId="4C222DC2" w:rsidR="006A37BC" w:rsidRPr="006A37BC" w:rsidRDefault="006A37BC" w:rsidP="006A37BC">
      <w:pPr>
        <w:rPr>
          <w:rFonts w:ascii="Times New Roman" w:hAnsi="Times New Roman" w:cs="Times New Roman"/>
        </w:rPr>
      </w:pPr>
      <w:r w:rsidRPr="000A7A38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 &amp; Lee, H. (2020). Social work values in action during COVID-19 [Letter to the Editor]. </w:t>
      </w:r>
      <w:r w:rsidRPr="0077537F">
        <w:rPr>
          <w:rFonts w:ascii="Times New Roman" w:hAnsi="Times New Roman" w:cs="Times New Roman"/>
          <w:i/>
          <w:iCs/>
        </w:rPr>
        <w:t>Journal of Gerontological Social Work, 63</w:t>
      </w:r>
      <w:r w:rsidRPr="006A37BC">
        <w:rPr>
          <w:rFonts w:ascii="Times New Roman" w:hAnsi="Times New Roman" w:cs="Times New Roman"/>
        </w:rPr>
        <w:t>(6-7), 565-569. https://doi.org/10.1080/01634372.2020.1769792</w:t>
      </w:r>
    </w:p>
    <w:p w14:paraId="0FF0E01E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26D29333" w14:textId="5642397A" w:rsidR="006A37BC" w:rsidRP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t xml:space="preserve">Hamler, T., English, S., Beltran, S.J., &amp; </w:t>
      </w:r>
      <w:r w:rsidRPr="000A7A38">
        <w:rPr>
          <w:rFonts w:ascii="Times New Roman" w:hAnsi="Times New Roman" w:cs="Times New Roman"/>
          <w:b/>
          <w:bCs/>
        </w:rPr>
        <w:t xml:space="preserve">Miller, V.J. </w:t>
      </w:r>
      <w:r w:rsidRPr="006A37BC">
        <w:rPr>
          <w:rFonts w:ascii="Times New Roman" w:hAnsi="Times New Roman" w:cs="Times New Roman"/>
        </w:rPr>
        <w:t xml:space="preserve">(2020). A reflection of and charge to the gerontological social work: Past pandemics and the current COVID-19 crisis [Letter to the Editor]. </w:t>
      </w:r>
      <w:r w:rsidRPr="006C6B7A">
        <w:rPr>
          <w:rFonts w:ascii="Times New Roman" w:hAnsi="Times New Roman" w:cs="Times New Roman"/>
          <w:i/>
          <w:iCs/>
        </w:rPr>
        <w:t>Journal of Gerontological Social Work, 63</w:t>
      </w:r>
      <w:r w:rsidRPr="006A37BC">
        <w:rPr>
          <w:rFonts w:ascii="Times New Roman" w:hAnsi="Times New Roman" w:cs="Times New Roman"/>
        </w:rPr>
        <w:t>(6-7), 577-579. https://doi.org/10.1080/01634372.2020.1766629</w:t>
      </w:r>
    </w:p>
    <w:p w14:paraId="7765DD1F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19E0E70C" w14:textId="45A3DA88" w:rsidR="006A37BC" w:rsidRP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t xml:space="preserve">Fields, N.L., </w:t>
      </w:r>
      <w:r w:rsidRPr="000A7A38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</w:t>
      </w:r>
      <w:proofErr w:type="spellStart"/>
      <w:r w:rsidRPr="006A37BC">
        <w:rPr>
          <w:rFonts w:ascii="Times New Roman" w:hAnsi="Times New Roman" w:cs="Times New Roman"/>
        </w:rPr>
        <w:t>Cronley</w:t>
      </w:r>
      <w:proofErr w:type="spellEnd"/>
      <w:r w:rsidRPr="006A37BC">
        <w:rPr>
          <w:rFonts w:ascii="Times New Roman" w:hAnsi="Times New Roman" w:cs="Times New Roman"/>
        </w:rPr>
        <w:t xml:space="preserve">, C., Hyun, K., </w:t>
      </w:r>
      <w:proofErr w:type="spellStart"/>
      <w:r w:rsidRPr="006A37BC">
        <w:rPr>
          <w:rFonts w:ascii="Times New Roman" w:hAnsi="Times New Roman" w:cs="Times New Roman"/>
        </w:rPr>
        <w:t>Khademi</w:t>
      </w:r>
      <w:proofErr w:type="spellEnd"/>
      <w:r w:rsidRPr="006A37BC">
        <w:rPr>
          <w:rFonts w:ascii="Times New Roman" w:hAnsi="Times New Roman" w:cs="Times New Roman"/>
        </w:rPr>
        <w:t xml:space="preserve">, S., &amp; Reza </w:t>
      </w:r>
      <w:proofErr w:type="spellStart"/>
      <w:r w:rsidRPr="006A37BC">
        <w:rPr>
          <w:rFonts w:ascii="Times New Roman" w:hAnsi="Times New Roman" w:cs="Times New Roman"/>
        </w:rPr>
        <w:t>Ramezanpour</w:t>
      </w:r>
      <w:proofErr w:type="spellEnd"/>
      <w:r w:rsidRPr="006A37BC">
        <w:rPr>
          <w:rFonts w:ascii="Times New Roman" w:hAnsi="Times New Roman" w:cs="Times New Roman"/>
        </w:rPr>
        <w:t xml:space="preserve"> </w:t>
      </w:r>
      <w:proofErr w:type="spellStart"/>
      <w:r w:rsidRPr="006A37BC">
        <w:rPr>
          <w:rFonts w:ascii="Times New Roman" w:hAnsi="Times New Roman" w:cs="Times New Roman"/>
        </w:rPr>
        <w:t>Nargesi</w:t>
      </w:r>
      <w:proofErr w:type="spellEnd"/>
      <w:r w:rsidRPr="006A37BC">
        <w:rPr>
          <w:rFonts w:ascii="Times New Roman" w:hAnsi="Times New Roman" w:cs="Times New Roman"/>
        </w:rPr>
        <w:t xml:space="preserve">, S. (2020). Interprofessional Collaboration to Promote Transportation Equity for Environmental Justice Populations: A Mixed Methods Study of Civil Engineers, Transportation Planners, and Social Workers’ Perspectives. </w:t>
      </w:r>
      <w:r w:rsidRPr="009E4BF8">
        <w:rPr>
          <w:rFonts w:ascii="Times New Roman" w:hAnsi="Times New Roman" w:cs="Times New Roman"/>
          <w:i/>
          <w:iCs/>
        </w:rPr>
        <w:t>Transportation Research Interdisciplinary Perspectives, 5</w:t>
      </w:r>
      <w:r w:rsidRPr="006A37BC">
        <w:rPr>
          <w:rFonts w:ascii="Times New Roman" w:hAnsi="Times New Roman" w:cs="Times New Roman"/>
        </w:rPr>
        <w:t>. https://doi.org/10.1016/j.trip.2020.100110</w:t>
      </w:r>
    </w:p>
    <w:p w14:paraId="640C89B4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500BB022" w14:textId="3A036BBF" w:rsidR="006A37BC" w:rsidRPr="006A37BC" w:rsidRDefault="006A37BC" w:rsidP="006A37BC">
      <w:pPr>
        <w:rPr>
          <w:rFonts w:ascii="Times New Roman" w:hAnsi="Times New Roman" w:cs="Times New Roman"/>
        </w:rPr>
      </w:pPr>
      <w:r w:rsidRPr="00521B08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 (2020). The experience of transportation to visit a nursing home resident: A case study. </w:t>
      </w:r>
      <w:r w:rsidRPr="009E4BF8">
        <w:rPr>
          <w:rFonts w:ascii="Times New Roman" w:hAnsi="Times New Roman" w:cs="Times New Roman"/>
          <w:i/>
          <w:iCs/>
        </w:rPr>
        <w:t>Social Work in Health Care, 59</w:t>
      </w:r>
      <w:r w:rsidRPr="006A37BC">
        <w:rPr>
          <w:rFonts w:ascii="Times New Roman" w:hAnsi="Times New Roman" w:cs="Times New Roman"/>
        </w:rPr>
        <w:t>(5), 300-321. https://doi.org/10.1080/00981389.2020.1756556</w:t>
      </w:r>
    </w:p>
    <w:p w14:paraId="6B70D7D9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63159551" w14:textId="30495E25" w:rsidR="006A37BC" w:rsidRP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t xml:space="preserve">Beltran, S. &amp; </w:t>
      </w:r>
      <w:r w:rsidRPr="00521B08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 (2019). Breaking out of the silo: A systematic review of university-level gerontological curricula in social work and nursing programs. </w:t>
      </w:r>
      <w:r w:rsidRPr="009E4BF8">
        <w:rPr>
          <w:rFonts w:ascii="Times New Roman" w:hAnsi="Times New Roman" w:cs="Times New Roman"/>
          <w:i/>
          <w:iCs/>
        </w:rPr>
        <w:t>Journal of Social Work Education, 56</w:t>
      </w:r>
      <w:r w:rsidRPr="006A37BC">
        <w:rPr>
          <w:rFonts w:ascii="Times New Roman" w:hAnsi="Times New Roman" w:cs="Times New Roman"/>
        </w:rPr>
        <w:t>(4), 753-778. https://doi.org/10.1080/10437797.2019.1656689</w:t>
      </w:r>
    </w:p>
    <w:p w14:paraId="4E0E3D6F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1357B294" w14:textId="3901F0A3" w:rsidR="006A37BC" w:rsidRPr="006A37BC" w:rsidRDefault="00252CF2" w:rsidP="006A37BC">
      <w:pPr>
        <w:rPr>
          <w:rFonts w:ascii="Times New Roman" w:hAnsi="Times New Roman" w:cs="Times New Roman"/>
        </w:rPr>
      </w:pPr>
      <w:r w:rsidRPr="00FA5541">
        <w:rPr>
          <w:rFonts w:ascii="Times New Roman" w:hAnsi="Times New Roman" w:cs="Times New Roman"/>
          <w:b/>
          <w:bCs/>
        </w:rPr>
        <w:t>Miller, V.J.</w:t>
      </w:r>
      <w:r w:rsidR="006A37BC" w:rsidRPr="006A37BC">
        <w:rPr>
          <w:rFonts w:ascii="Times New Roman" w:hAnsi="Times New Roman" w:cs="Times New Roman"/>
        </w:rPr>
        <w:t xml:space="preserve">, Murphy, E.R., </w:t>
      </w:r>
      <w:proofErr w:type="spellStart"/>
      <w:r w:rsidR="006A37BC" w:rsidRPr="006A37BC">
        <w:rPr>
          <w:rFonts w:ascii="Times New Roman" w:hAnsi="Times New Roman" w:cs="Times New Roman"/>
        </w:rPr>
        <w:t>Cronley</w:t>
      </w:r>
      <w:proofErr w:type="spellEnd"/>
      <w:r w:rsidR="006A37BC" w:rsidRPr="006A37BC">
        <w:rPr>
          <w:rFonts w:ascii="Times New Roman" w:hAnsi="Times New Roman" w:cs="Times New Roman"/>
        </w:rPr>
        <w:t xml:space="preserve">, C., Fields, N.L., &amp; Keaton, C. (2019). Student experiences engaging in interdisciplinary research collaborations: A case study for social work education. </w:t>
      </w:r>
      <w:r w:rsidR="006A37BC" w:rsidRPr="009E4BF8">
        <w:rPr>
          <w:rFonts w:ascii="Times New Roman" w:hAnsi="Times New Roman" w:cs="Times New Roman"/>
          <w:i/>
          <w:iCs/>
        </w:rPr>
        <w:t>Journal of Social Work Education, 55</w:t>
      </w:r>
      <w:r w:rsidR="006A37BC" w:rsidRPr="006A37BC">
        <w:rPr>
          <w:rFonts w:ascii="Times New Roman" w:hAnsi="Times New Roman" w:cs="Times New Roman"/>
        </w:rPr>
        <w:t>(4), 750-766. https://doi.org/10.1080/10437797.2019.1627260</w:t>
      </w:r>
    </w:p>
    <w:p w14:paraId="266A96C8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62274747" w14:textId="628E51C6" w:rsidR="006A37BC" w:rsidRPr="006A37BC" w:rsidRDefault="006A37BC" w:rsidP="006A37BC">
      <w:pPr>
        <w:rPr>
          <w:rFonts w:ascii="Times New Roman" w:hAnsi="Times New Roman" w:cs="Times New Roman"/>
        </w:rPr>
      </w:pPr>
      <w:r w:rsidRPr="0032383A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Nahar, S., </w:t>
      </w:r>
      <w:proofErr w:type="spellStart"/>
      <w:r w:rsidRPr="006A37BC">
        <w:rPr>
          <w:rFonts w:ascii="Times New Roman" w:hAnsi="Times New Roman" w:cs="Times New Roman"/>
        </w:rPr>
        <w:t>Praetorious</w:t>
      </w:r>
      <w:proofErr w:type="spellEnd"/>
      <w:r w:rsidRPr="006A37BC">
        <w:rPr>
          <w:rFonts w:ascii="Times New Roman" w:hAnsi="Times New Roman" w:cs="Times New Roman"/>
        </w:rPr>
        <w:t xml:space="preserve">, R., &amp; </w:t>
      </w:r>
      <w:proofErr w:type="spellStart"/>
      <w:r w:rsidRPr="006A37BC">
        <w:rPr>
          <w:rFonts w:ascii="Times New Roman" w:hAnsi="Times New Roman" w:cs="Times New Roman"/>
        </w:rPr>
        <w:t>Rivedal</w:t>
      </w:r>
      <w:proofErr w:type="spellEnd"/>
      <w:r w:rsidRPr="006A37BC">
        <w:rPr>
          <w:rFonts w:ascii="Times New Roman" w:hAnsi="Times New Roman" w:cs="Times New Roman"/>
        </w:rPr>
        <w:t xml:space="preserve">, J. (2019). The art of living with chronic health conditions. </w:t>
      </w:r>
      <w:r w:rsidRPr="009E4BF8">
        <w:rPr>
          <w:rFonts w:ascii="Times New Roman" w:hAnsi="Times New Roman" w:cs="Times New Roman"/>
          <w:i/>
          <w:iCs/>
        </w:rPr>
        <w:t>Illness, Crisis, &amp; Loss.</w:t>
      </w:r>
      <w:r w:rsidRPr="006A37BC">
        <w:rPr>
          <w:rFonts w:ascii="Times New Roman" w:hAnsi="Times New Roman" w:cs="Times New Roman"/>
        </w:rPr>
        <w:t xml:space="preserve"> https://doi.org/10.1177%2F1054137319857088</w:t>
      </w:r>
    </w:p>
    <w:p w14:paraId="17E659B8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7B0CA309" w14:textId="08E404C1" w:rsidR="006A37BC" w:rsidRPr="006A37BC" w:rsidRDefault="006A37BC" w:rsidP="006A37BC">
      <w:pPr>
        <w:rPr>
          <w:rFonts w:ascii="Times New Roman" w:hAnsi="Times New Roman" w:cs="Times New Roman"/>
        </w:rPr>
      </w:pPr>
      <w:proofErr w:type="spellStart"/>
      <w:r w:rsidRPr="006A37BC">
        <w:rPr>
          <w:rFonts w:ascii="Times New Roman" w:hAnsi="Times New Roman" w:cs="Times New Roman"/>
        </w:rPr>
        <w:t>Twis</w:t>
      </w:r>
      <w:proofErr w:type="spellEnd"/>
      <w:r w:rsidRPr="006A37BC">
        <w:rPr>
          <w:rFonts w:ascii="Times New Roman" w:hAnsi="Times New Roman" w:cs="Times New Roman"/>
        </w:rPr>
        <w:t xml:space="preserve">, M., </w:t>
      </w:r>
      <w:r w:rsidRPr="0032383A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</w:t>
      </w:r>
      <w:proofErr w:type="spellStart"/>
      <w:r w:rsidRPr="006A37BC">
        <w:rPr>
          <w:rFonts w:ascii="Times New Roman" w:hAnsi="Times New Roman" w:cs="Times New Roman"/>
        </w:rPr>
        <w:t>Cronley</w:t>
      </w:r>
      <w:proofErr w:type="spellEnd"/>
      <w:r w:rsidRPr="006A37BC">
        <w:rPr>
          <w:rFonts w:ascii="Times New Roman" w:hAnsi="Times New Roman" w:cs="Times New Roman"/>
        </w:rPr>
        <w:t xml:space="preserve">, C., &amp; Fields, N. (2019). Collecting qualitative data through text messaging among individuals experiencing transportation disadvantage: A multiple case study report. </w:t>
      </w:r>
      <w:r w:rsidRPr="005E5DB0">
        <w:rPr>
          <w:rFonts w:ascii="Times New Roman" w:hAnsi="Times New Roman" w:cs="Times New Roman"/>
          <w:i/>
          <w:iCs/>
        </w:rPr>
        <w:t>Journal of Technology in Human Services, 38</w:t>
      </w:r>
      <w:r w:rsidRPr="006A37BC">
        <w:rPr>
          <w:rFonts w:ascii="Times New Roman" w:hAnsi="Times New Roman" w:cs="Times New Roman"/>
        </w:rPr>
        <w:t>(1), 38-53. https://doi.org/10.1080/15228835.2019.1599766</w:t>
      </w:r>
    </w:p>
    <w:p w14:paraId="2ED77D24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1BE8A513" w14:textId="2E972234" w:rsidR="006A37BC" w:rsidRP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t xml:space="preserve">Fields, N., </w:t>
      </w:r>
      <w:proofErr w:type="spellStart"/>
      <w:r w:rsidRPr="006A37BC">
        <w:rPr>
          <w:rFonts w:ascii="Times New Roman" w:hAnsi="Times New Roman" w:cs="Times New Roman"/>
        </w:rPr>
        <w:t>Cronley</w:t>
      </w:r>
      <w:proofErr w:type="spellEnd"/>
      <w:r w:rsidRPr="006A37BC">
        <w:rPr>
          <w:rFonts w:ascii="Times New Roman" w:hAnsi="Times New Roman" w:cs="Times New Roman"/>
        </w:rPr>
        <w:t xml:space="preserve">, C., Mattingly, S.P., Murphy, E., &amp; </w:t>
      </w:r>
      <w:r w:rsidRPr="0032383A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 (2019). ‘You are really at their mercy’: Examining the relationship between transportation disadvantage and social exclusion among older adults </w:t>
      </w:r>
      <w:proofErr w:type="gramStart"/>
      <w:r w:rsidRPr="006A37BC">
        <w:rPr>
          <w:rFonts w:ascii="Times New Roman" w:hAnsi="Times New Roman" w:cs="Times New Roman"/>
        </w:rPr>
        <w:t>through the use of</w:t>
      </w:r>
      <w:proofErr w:type="gramEnd"/>
      <w:r w:rsidRPr="006A37BC">
        <w:rPr>
          <w:rFonts w:ascii="Times New Roman" w:hAnsi="Times New Roman" w:cs="Times New Roman"/>
        </w:rPr>
        <w:t xml:space="preserve"> innovative technology. </w:t>
      </w:r>
      <w:r w:rsidRPr="006B64DB">
        <w:rPr>
          <w:rFonts w:ascii="Times New Roman" w:hAnsi="Times New Roman" w:cs="Times New Roman"/>
          <w:i/>
          <w:iCs/>
        </w:rPr>
        <w:t>Transportation Research Record, 2673</w:t>
      </w:r>
      <w:r w:rsidRPr="006A37BC">
        <w:rPr>
          <w:rFonts w:ascii="Times New Roman" w:hAnsi="Times New Roman" w:cs="Times New Roman"/>
        </w:rPr>
        <w:t>(7), 12-24. https://doi.org/10.1177/0361198119839969</w:t>
      </w:r>
    </w:p>
    <w:p w14:paraId="471178F5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045A2B8B" w14:textId="7707E04E" w:rsidR="006A37BC" w:rsidRPr="006A37BC" w:rsidRDefault="006A37BC" w:rsidP="006A37BC">
      <w:pPr>
        <w:rPr>
          <w:rFonts w:ascii="Times New Roman" w:hAnsi="Times New Roman" w:cs="Times New Roman"/>
        </w:rPr>
      </w:pPr>
      <w:r w:rsidRPr="005A537D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 &amp; Hamler, T. (2019). A value-critical policy analysis of the nursing home reform act: A focus on care on African American and Latino residents. </w:t>
      </w:r>
      <w:r w:rsidRPr="00642D73">
        <w:rPr>
          <w:rFonts w:ascii="Times New Roman" w:hAnsi="Times New Roman" w:cs="Times New Roman"/>
          <w:i/>
          <w:iCs/>
        </w:rPr>
        <w:t>Social Work in Health Care, 58</w:t>
      </w:r>
      <w:r w:rsidRPr="006A37BC">
        <w:rPr>
          <w:rFonts w:ascii="Times New Roman" w:hAnsi="Times New Roman" w:cs="Times New Roman"/>
        </w:rPr>
        <w:t>(5), 471-493. https://doi.org/10.1080/00981389.2019.1587660</w:t>
      </w:r>
    </w:p>
    <w:p w14:paraId="1245337D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03D4FA89" w14:textId="5B41413C" w:rsidR="006A37BC" w:rsidRP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lastRenderedPageBreak/>
        <w:t xml:space="preserve">Fields, N., Xu, L., &amp; </w:t>
      </w:r>
      <w:r w:rsidR="005A537D" w:rsidRPr="00FA5541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 (2019). Caregiver burden and desire for institutional placement – the roles of positive aspects of caregiving and religiosity coping. </w:t>
      </w:r>
      <w:r w:rsidRPr="00642D73">
        <w:rPr>
          <w:rFonts w:ascii="Times New Roman" w:hAnsi="Times New Roman" w:cs="Times New Roman"/>
          <w:i/>
          <w:iCs/>
        </w:rPr>
        <w:t>The American Journal of Alzheimer’s Disease &amp; Other Dementias</w:t>
      </w:r>
      <w:r w:rsidRPr="006A37BC">
        <w:rPr>
          <w:rFonts w:ascii="Times New Roman" w:hAnsi="Times New Roman" w:cs="Times New Roman"/>
        </w:rPr>
        <w:t>, 199-207. https://doi.org/10.1177/1533317519826217</w:t>
      </w:r>
    </w:p>
    <w:p w14:paraId="1C9C0F1F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29FCD854" w14:textId="79C08F4E" w:rsidR="006A37BC" w:rsidRPr="006A37BC" w:rsidRDefault="00FA5541" w:rsidP="006A37BC">
      <w:pPr>
        <w:rPr>
          <w:rFonts w:ascii="Times New Roman" w:hAnsi="Times New Roman" w:cs="Times New Roman"/>
        </w:rPr>
      </w:pPr>
      <w:r w:rsidRPr="00FA5541">
        <w:rPr>
          <w:rFonts w:ascii="Times New Roman" w:hAnsi="Times New Roman" w:cs="Times New Roman"/>
          <w:b/>
          <w:bCs/>
        </w:rPr>
        <w:t>Miller, V.J.</w:t>
      </w:r>
      <w:r w:rsidR="006A37BC" w:rsidRPr="006A37BC">
        <w:rPr>
          <w:rFonts w:ascii="Times New Roman" w:hAnsi="Times New Roman" w:cs="Times New Roman"/>
        </w:rPr>
        <w:t xml:space="preserve"> (2018). Investigating barriers to family visitation of nursing home residents: A systematic review. </w:t>
      </w:r>
      <w:r w:rsidR="006A37BC" w:rsidRPr="00C057C6">
        <w:rPr>
          <w:rFonts w:ascii="Times New Roman" w:hAnsi="Times New Roman" w:cs="Times New Roman"/>
          <w:i/>
          <w:iCs/>
        </w:rPr>
        <w:t>Journal of Gerontological Social Work, 62</w:t>
      </w:r>
      <w:r w:rsidR="006A37BC" w:rsidRPr="006A37BC">
        <w:rPr>
          <w:rFonts w:ascii="Times New Roman" w:hAnsi="Times New Roman" w:cs="Times New Roman"/>
        </w:rPr>
        <w:t>(3), 261-278. https://doi.org/10.1080/01634372.2018.1544957</w:t>
      </w:r>
    </w:p>
    <w:p w14:paraId="6403CD9A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00F38AE7" w14:textId="6903C6A3" w:rsidR="006A37BC" w:rsidRPr="006A37BC" w:rsidRDefault="00FA5541" w:rsidP="006A37BC">
      <w:pPr>
        <w:rPr>
          <w:rFonts w:ascii="Times New Roman" w:hAnsi="Times New Roman" w:cs="Times New Roman"/>
        </w:rPr>
      </w:pPr>
      <w:r w:rsidRPr="00FA5541">
        <w:rPr>
          <w:rFonts w:ascii="Times New Roman" w:hAnsi="Times New Roman" w:cs="Times New Roman"/>
          <w:b/>
          <w:bCs/>
        </w:rPr>
        <w:t>Miller, V.J.</w:t>
      </w:r>
      <w:r w:rsidR="006A37BC" w:rsidRPr="006A37BC">
        <w:rPr>
          <w:rFonts w:ascii="Times New Roman" w:hAnsi="Times New Roman" w:cs="Times New Roman"/>
        </w:rPr>
        <w:t xml:space="preserve">, Killian, M.O., &amp; Fields, N. (2018). Caregiver identity theory and predictors of burden and depression: Findings from the REACH II study. </w:t>
      </w:r>
      <w:r w:rsidR="006A37BC" w:rsidRPr="00C057C6">
        <w:rPr>
          <w:rFonts w:ascii="Times New Roman" w:hAnsi="Times New Roman" w:cs="Times New Roman"/>
          <w:i/>
          <w:iCs/>
        </w:rPr>
        <w:t>Aging &amp; Mental Health, 24</w:t>
      </w:r>
      <w:r w:rsidR="006A37BC" w:rsidRPr="006A37BC">
        <w:rPr>
          <w:rFonts w:ascii="Times New Roman" w:hAnsi="Times New Roman" w:cs="Times New Roman"/>
        </w:rPr>
        <w:t>(2), 212-220. https://doi.org/10.1080/13607863.2018.1533522</w:t>
      </w:r>
    </w:p>
    <w:p w14:paraId="1A24805C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055D04FF" w14:textId="3F22F28E" w:rsidR="006A37BC" w:rsidRP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t xml:space="preserve">Hamler, T., </w:t>
      </w:r>
      <w:r w:rsidRPr="00FA5541">
        <w:rPr>
          <w:rFonts w:ascii="Times New Roman" w:hAnsi="Times New Roman" w:cs="Times New Roman"/>
          <w:b/>
          <w:bCs/>
        </w:rPr>
        <w:t>Miller, V.J.</w:t>
      </w:r>
      <w:r w:rsidRPr="006A37BC">
        <w:rPr>
          <w:rFonts w:ascii="Times New Roman" w:hAnsi="Times New Roman" w:cs="Times New Roman"/>
        </w:rPr>
        <w:t xml:space="preserve">, &amp; </w:t>
      </w:r>
      <w:proofErr w:type="spellStart"/>
      <w:r w:rsidRPr="006A37BC">
        <w:rPr>
          <w:rFonts w:ascii="Times New Roman" w:hAnsi="Times New Roman" w:cs="Times New Roman"/>
        </w:rPr>
        <w:t>Petrakovitz</w:t>
      </w:r>
      <w:proofErr w:type="spellEnd"/>
      <w:r w:rsidRPr="006A37BC">
        <w:rPr>
          <w:rFonts w:ascii="Times New Roman" w:hAnsi="Times New Roman" w:cs="Times New Roman"/>
        </w:rPr>
        <w:t xml:space="preserve">, S. (2018). Chronic kidney disease and older African American adults: How embodiment influences self-management. </w:t>
      </w:r>
      <w:r w:rsidRPr="00515F3B">
        <w:rPr>
          <w:rFonts w:ascii="Times New Roman" w:hAnsi="Times New Roman" w:cs="Times New Roman"/>
          <w:i/>
          <w:iCs/>
        </w:rPr>
        <w:t>Geriatrics, 3</w:t>
      </w:r>
      <w:r w:rsidRPr="006A37BC">
        <w:rPr>
          <w:rFonts w:ascii="Times New Roman" w:hAnsi="Times New Roman" w:cs="Times New Roman"/>
        </w:rPr>
        <w:t>(52). https://doi.org/10.3390/geriatrics3030052</w:t>
      </w:r>
    </w:p>
    <w:p w14:paraId="5C9552C2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6794D3CC" w14:textId="609F8283" w:rsidR="006A37BC" w:rsidRPr="006A37BC" w:rsidRDefault="006A37BC" w:rsidP="006A37BC">
      <w:pPr>
        <w:rPr>
          <w:rFonts w:ascii="Times New Roman" w:hAnsi="Times New Roman" w:cs="Times New Roman"/>
        </w:rPr>
      </w:pPr>
      <w:r w:rsidRPr="006A37BC">
        <w:rPr>
          <w:rFonts w:ascii="Times New Roman" w:hAnsi="Times New Roman" w:cs="Times New Roman"/>
        </w:rPr>
        <w:t xml:space="preserve">Fields, N.L., Adorno, G., </w:t>
      </w:r>
      <w:proofErr w:type="spellStart"/>
      <w:r w:rsidRPr="006A37BC">
        <w:rPr>
          <w:rFonts w:ascii="Times New Roman" w:hAnsi="Times New Roman" w:cs="Times New Roman"/>
        </w:rPr>
        <w:t>Felderhoff</w:t>
      </w:r>
      <w:proofErr w:type="spellEnd"/>
      <w:r w:rsidRPr="006A37BC">
        <w:rPr>
          <w:rFonts w:ascii="Times New Roman" w:hAnsi="Times New Roman" w:cs="Times New Roman"/>
        </w:rPr>
        <w:t xml:space="preserve">, B., Parekh, R., </w:t>
      </w:r>
      <w:r w:rsidRPr="002D4AE4">
        <w:rPr>
          <w:rFonts w:ascii="Times New Roman" w:hAnsi="Times New Roman" w:cs="Times New Roman"/>
          <w:b/>
          <w:bCs/>
        </w:rPr>
        <w:t>Miller, V.</w:t>
      </w:r>
      <w:r w:rsidRPr="006A37BC">
        <w:rPr>
          <w:rFonts w:ascii="Times New Roman" w:hAnsi="Times New Roman" w:cs="Times New Roman"/>
        </w:rPr>
        <w:t xml:space="preserve">, Magruder, K., &amp; Rogers, K. (2018). The social construction of “emerging elders”: Implications for age-friendly community assessments. </w:t>
      </w:r>
      <w:r w:rsidRPr="007867A5">
        <w:rPr>
          <w:rFonts w:ascii="Times New Roman" w:hAnsi="Times New Roman" w:cs="Times New Roman"/>
          <w:i/>
          <w:iCs/>
        </w:rPr>
        <w:t>Gerontology &amp; Geriatric Medicine, 4,</w:t>
      </w:r>
      <w:r w:rsidRPr="006A37BC">
        <w:rPr>
          <w:rFonts w:ascii="Times New Roman" w:hAnsi="Times New Roman" w:cs="Times New Roman"/>
        </w:rPr>
        <w:t xml:space="preserve"> 1-7.</w:t>
      </w:r>
      <w:r w:rsidR="00B21A79">
        <w:rPr>
          <w:rFonts w:ascii="Times New Roman" w:hAnsi="Times New Roman" w:cs="Times New Roman"/>
        </w:rPr>
        <w:t xml:space="preserve"> </w:t>
      </w:r>
      <w:r w:rsidRPr="006A37BC">
        <w:rPr>
          <w:rFonts w:ascii="Times New Roman" w:hAnsi="Times New Roman" w:cs="Times New Roman"/>
        </w:rPr>
        <w:t>https://doi.org/10.1177%2F2333721418784844</w:t>
      </w:r>
    </w:p>
    <w:p w14:paraId="538E303F" w14:textId="77777777" w:rsidR="006A37BC" w:rsidRPr="006A37BC" w:rsidRDefault="006A37BC" w:rsidP="006A37BC">
      <w:pPr>
        <w:rPr>
          <w:rFonts w:ascii="Times New Roman" w:hAnsi="Times New Roman" w:cs="Times New Roman"/>
        </w:rPr>
      </w:pPr>
    </w:p>
    <w:p w14:paraId="506948CE" w14:textId="4A227C8F" w:rsidR="006A37BC" w:rsidRDefault="006A37BC" w:rsidP="006A37BC">
      <w:pPr>
        <w:rPr>
          <w:rFonts w:ascii="Times New Roman" w:hAnsi="Times New Roman" w:cs="Times New Roman"/>
        </w:rPr>
      </w:pPr>
      <w:r w:rsidRPr="002D4AE4">
        <w:rPr>
          <w:rFonts w:ascii="Times New Roman" w:hAnsi="Times New Roman" w:cs="Times New Roman"/>
          <w:b/>
          <w:bCs/>
        </w:rPr>
        <w:t>Miller, V.J</w:t>
      </w:r>
      <w:r w:rsidRPr="006A37BC">
        <w:rPr>
          <w:rFonts w:ascii="Times New Roman" w:hAnsi="Times New Roman" w:cs="Times New Roman"/>
        </w:rPr>
        <w:t xml:space="preserve">., Fields, N., Adorno, G., &amp; Smith-Osborne, A. (2017). Using the eco-map and ecosystems perspective to guide skilled nursing facility discharge planning. </w:t>
      </w:r>
      <w:r w:rsidRPr="007800AC">
        <w:rPr>
          <w:rFonts w:ascii="Times New Roman" w:hAnsi="Times New Roman" w:cs="Times New Roman"/>
          <w:i/>
          <w:iCs/>
        </w:rPr>
        <w:t>Journal of Gerontological Social Work, 60</w:t>
      </w:r>
      <w:r w:rsidRPr="006A37BC">
        <w:rPr>
          <w:rFonts w:ascii="Times New Roman" w:hAnsi="Times New Roman" w:cs="Times New Roman"/>
        </w:rPr>
        <w:t xml:space="preserve">(6-7), 504-518. </w:t>
      </w:r>
      <w:hyperlink r:id="rId12" w:history="1">
        <w:r w:rsidR="00E648F2" w:rsidRPr="00611EBA">
          <w:rPr>
            <w:rStyle w:val="Hyperlink"/>
            <w:rFonts w:ascii="Times New Roman" w:hAnsi="Times New Roman" w:cs="Times New Roman"/>
          </w:rPr>
          <w:t>https://doi.org/10.1080/01634372.2017.1324548</w:t>
        </w:r>
      </w:hyperlink>
    </w:p>
    <w:p w14:paraId="0E327C70" w14:textId="77777777" w:rsidR="00E648F2" w:rsidRPr="006A37BC" w:rsidRDefault="00E648F2" w:rsidP="006A37BC">
      <w:pPr>
        <w:rPr>
          <w:rFonts w:ascii="Times New Roman" w:hAnsi="Times New Roman" w:cs="Times New Roman"/>
        </w:rPr>
      </w:pPr>
    </w:p>
    <w:p w14:paraId="0FE68426" w14:textId="6D1BA24F" w:rsidR="00D8653C" w:rsidRDefault="00D8653C" w:rsidP="00D8653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Editorships of Journals</w:t>
      </w:r>
    </w:p>
    <w:p w14:paraId="019EFA5B" w14:textId="77777777" w:rsidR="00E648F2" w:rsidRDefault="00E648F2" w:rsidP="00E648F2">
      <w:pPr>
        <w:pStyle w:val="ListParagraph"/>
        <w:ind w:left="2340"/>
        <w:rPr>
          <w:rFonts w:ascii="Times New Roman" w:hAnsi="Times New Roman" w:cs="Times New Roman"/>
        </w:rPr>
      </w:pPr>
    </w:p>
    <w:p w14:paraId="67446930" w14:textId="0E16CF33" w:rsidR="0051492F" w:rsidRDefault="0051492F" w:rsidP="00067659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2023, June-present</w:t>
      </w:r>
      <w:r>
        <w:rPr>
          <w:rFonts w:ascii="Times New Roman" w:hAnsi="Times New Roman" w:cs="Times New Roman"/>
        </w:rPr>
        <w:tab/>
      </w:r>
      <w:r w:rsidR="00067659">
        <w:rPr>
          <w:rFonts w:ascii="Times New Roman" w:hAnsi="Times New Roman" w:cs="Times New Roman"/>
        </w:rPr>
        <w:t xml:space="preserve">Invited Guest Advisor for Article Collection in Journal </w:t>
      </w:r>
      <w:r w:rsidR="00067659" w:rsidRPr="000732D8">
        <w:rPr>
          <w:rFonts w:ascii="Times New Roman" w:hAnsi="Times New Roman" w:cs="Times New Roman"/>
          <w:i/>
          <w:iCs/>
        </w:rPr>
        <w:t>International Journal of Qualitative Studies on Health and Well-being (QHW)</w:t>
      </w:r>
    </w:p>
    <w:p w14:paraId="10E4A444" w14:textId="77777777" w:rsidR="00B460B6" w:rsidRDefault="00B460B6" w:rsidP="00067659">
      <w:pPr>
        <w:ind w:left="2880" w:hanging="2880"/>
        <w:rPr>
          <w:rFonts w:ascii="Times New Roman" w:hAnsi="Times New Roman" w:cs="Times New Roman"/>
        </w:rPr>
      </w:pPr>
    </w:p>
    <w:p w14:paraId="06CC8218" w14:textId="064A30F2" w:rsidR="00E648F2" w:rsidRDefault="00C73A11" w:rsidP="00E64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2022, </w:t>
      </w:r>
      <w:r w:rsidR="00E67C47">
        <w:rPr>
          <w:rFonts w:ascii="Times New Roman" w:hAnsi="Times New Roman" w:cs="Times New Roman"/>
        </w:rPr>
        <w:t>January-present</w:t>
      </w:r>
      <w:r w:rsidR="00FA16DB">
        <w:rPr>
          <w:rFonts w:ascii="Times New Roman" w:hAnsi="Times New Roman" w:cs="Times New Roman"/>
        </w:rPr>
        <w:tab/>
      </w:r>
      <w:r w:rsidR="00FA16DB">
        <w:rPr>
          <w:rFonts w:ascii="Times New Roman" w:hAnsi="Times New Roman" w:cs="Times New Roman"/>
        </w:rPr>
        <w:tab/>
      </w:r>
      <w:r w:rsidR="00E648F2" w:rsidRPr="00BE2D88">
        <w:rPr>
          <w:rFonts w:ascii="Times New Roman" w:hAnsi="Times New Roman" w:cs="Times New Roman"/>
          <w:i/>
          <w:iCs/>
        </w:rPr>
        <w:t>Journal of Gerontological Social Work</w:t>
      </w:r>
      <w:r w:rsidR="00E67C47">
        <w:rPr>
          <w:rFonts w:ascii="Times New Roman" w:hAnsi="Times New Roman" w:cs="Times New Roman"/>
        </w:rPr>
        <w:t>, Media Review Editor</w:t>
      </w:r>
    </w:p>
    <w:p w14:paraId="39FC99F9" w14:textId="77777777" w:rsidR="00E648F2" w:rsidRPr="00E648F2" w:rsidRDefault="00E648F2" w:rsidP="00E648F2">
      <w:pPr>
        <w:rPr>
          <w:rFonts w:ascii="Times New Roman" w:hAnsi="Times New Roman" w:cs="Times New Roman"/>
        </w:rPr>
      </w:pPr>
    </w:p>
    <w:p w14:paraId="5CCAF6AE" w14:textId="7659EC8B" w:rsidR="00C02EDD" w:rsidRDefault="00C02EDD" w:rsidP="00D8653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Book Reviews</w:t>
      </w:r>
      <w:r w:rsidR="00E648F2">
        <w:rPr>
          <w:rFonts w:ascii="Times New Roman" w:hAnsi="Times New Roman" w:cs="Times New Roman"/>
        </w:rPr>
        <w:t xml:space="preserve"> and Encyclopedia Entries</w:t>
      </w:r>
    </w:p>
    <w:p w14:paraId="18CB4450" w14:textId="77777777" w:rsidR="00E648F2" w:rsidRDefault="00E648F2" w:rsidP="00E648F2">
      <w:pPr>
        <w:rPr>
          <w:rFonts w:ascii="Times New Roman" w:hAnsi="Times New Roman" w:cs="Times New Roman"/>
        </w:rPr>
      </w:pPr>
    </w:p>
    <w:p w14:paraId="53656031" w14:textId="77777777" w:rsidR="0007285D" w:rsidRPr="0007285D" w:rsidRDefault="0007285D" w:rsidP="0007285D">
      <w:pPr>
        <w:rPr>
          <w:rFonts w:ascii="Times New Roman" w:hAnsi="Times New Roman" w:cs="Times New Roman"/>
        </w:rPr>
      </w:pPr>
      <w:r w:rsidRPr="0007285D">
        <w:rPr>
          <w:rFonts w:ascii="Times New Roman" w:hAnsi="Times New Roman" w:cs="Times New Roman"/>
          <w:b/>
          <w:bCs/>
          <w:iCs/>
        </w:rPr>
        <w:t xml:space="preserve">Miller, V.J. </w:t>
      </w:r>
      <w:r w:rsidRPr="0007285D">
        <w:rPr>
          <w:rFonts w:ascii="Times New Roman" w:hAnsi="Times New Roman" w:cs="Times New Roman"/>
          <w:iCs/>
        </w:rPr>
        <w:t>(2021). B</w:t>
      </w:r>
      <w:r w:rsidRPr="0007285D">
        <w:rPr>
          <w:rFonts w:ascii="Times New Roman" w:hAnsi="Times New Roman" w:cs="Times New Roman"/>
          <w:color w:val="000000"/>
        </w:rPr>
        <w:t xml:space="preserve">ook Review of </w:t>
      </w:r>
      <w:r w:rsidRPr="0007285D">
        <w:rPr>
          <w:rFonts w:ascii="Times New Roman" w:hAnsi="Times New Roman" w:cs="Times New Roman"/>
          <w:i/>
          <w:iCs/>
          <w:color w:val="000000"/>
        </w:rPr>
        <w:t>Bridging the Family Care Gap</w:t>
      </w:r>
      <w:r w:rsidRPr="0007285D">
        <w:rPr>
          <w:rFonts w:ascii="Times New Roman" w:hAnsi="Times New Roman" w:cs="Times New Roman"/>
          <w:color w:val="000000"/>
        </w:rPr>
        <w:t xml:space="preserve">. </w:t>
      </w:r>
      <w:r w:rsidRPr="0007285D">
        <w:rPr>
          <w:rFonts w:ascii="Times New Roman" w:hAnsi="Times New Roman" w:cs="Times New Roman"/>
          <w:i/>
          <w:iCs/>
          <w:color w:val="000000"/>
        </w:rPr>
        <w:t>Journal of Applied Gerontology, 41</w:t>
      </w:r>
      <w:r w:rsidRPr="0007285D">
        <w:rPr>
          <w:rFonts w:ascii="Times New Roman" w:hAnsi="Times New Roman" w:cs="Times New Roman"/>
          <w:color w:val="000000"/>
        </w:rPr>
        <w:t>(2), 590-591</w:t>
      </w:r>
      <w:r w:rsidRPr="0007285D">
        <w:rPr>
          <w:rFonts w:ascii="Times New Roman" w:hAnsi="Times New Roman" w:cs="Times New Roman"/>
          <w:i/>
          <w:iCs/>
          <w:color w:val="000000"/>
        </w:rPr>
        <w:t xml:space="preserve">. </w:t>
      </w:r>
      <w:hyperlink r:id="rId13" w:history="1">
        <w:r w:rsidRPr="0007285D">
          <w:rPr>
            <w:rStyle w:val="Hyperlink"/>
            <w:rFonts w:ascii="Times New Roman" w:hAnsi="Times New Roman" w:cs="Times New Roman"/>
          </w:rPr>
          <w:t>http://doi.org/10.1177/07334648211063430</w:t>
        </w:r>
      </w:hyperlink>
    </w:p>
    <w:p w14:paraId="732821E5" w14:textId="77777777" w:rsidR="0007285D" w:rsidRPr="00046856" w:rsidRDefault="0007285D" w:rsidP="0007285D">
      <w:pPr>
        <w:rPr>
          <w:b/>
          <w:bCs/>
          <w:i/>
        </w:rPr>
      </w:pPr>
    </w:p>
    <w:p w14:paraId="65A9562F" w14:textId="77777777" w:rsidR="0007285D" w:rsidRPr="0007285D" w:rsidRDefault="0007285D" w:rsidP="0007285D">
      <w:pPr>
        <w:rPr>
          <w:rFonts w:ascii="Times New Roman" w:hAnsi="Times New Roman" w:cs="Times New Roman"/>
          <w:b/>
          <w:bCs/>
          <w:i/>
        </w:rPr>
      </w:pPr>
      <w:r w:rsidRPr="0007285D">
        <w:rPr>
          <w:rFonts w:ascii="Times New Roman" w:hAnsi="Times New Roman" w:cs="Times New Roman"/>
          <w:b/>
          <w:bCs/>
        </w:rPr>
        <w:t xml:space="preserve">Miller, V.J. </w:t>
      </w:r>
      <w:r w:rsidRPr="0007285D">
        <w:rPr>
          <w:rFonts w:ascii="Times New Roman" w:hAnsi="Times New Roman" w:cs="Times New Roman"/>
        </w:rPr>
        <w:t xml:space="preserve">(2021). A Review of </w:t>
      </w:r>
      <w:r w:rsidRPr="0007285D">
        <w:rPr>
          <w:rFonts w:ascii="Times New Roman" w:hAnsi="Times New Roman" w:cs="Times New Roman"/>
          <w:i/>
        </w:rPr>
        <w:t>Lessons in Leadership for Person-Centered Elder Care</w:t>
      </w:r>
      <w:r w:rsidRPr="0007285D">
        <w:rPr>
          <w:rFonts w:ascii="Times New Roman" w:hAnsi="Times New Roman" w:cs="Times New Roman"/>
          <w:iCs/>
        </w:rPr>
        <w:t xml:space="preserve"> (2017)</w:t>
      </w:r>
      <w:r w:rsidRPr="0007285D">
        <w:rPr>
          <w:rFonts w:ascii="Times New Roman" w:hAnsi="Times New Roman" w:cs="Times New Roman"/>
        </w:rPr>
        <w:t xml:space="preserve">. </w:t>
      </w:r>
      <w:r w:rsidRPr="0007285D">
        <w:rPr>
          <w:rFonts w:ascii="Times New Roman" w:hAnsi="Times New Roman" w:cs="Times New Roman"/>
          <w:i/>
          <w:iCs/>
        </w:rPr>
        <w:t>Journal of Gerontological Social Work, 64</w:t>
      </w:r>
      <w:r w:rsidRPr="0007285D">
        <w:rPr>
          <w:rFonts w:ascii="Times New Roman" w:hAnsi="Times New Roman" w:cs="Times New Roman"/>
        </w:rPr>
        <w:t>(8), 914-915</w:t>
      </w:r>
      <w:r w:rsidRPr="0007285D">
        <w:rPr>
          <w:rFonts w:ascii="Times New Roman" w:hAnsi="Times New Roman" w:cs="Times New Roman"/>
          <w:i/>
          <w:iCs/>
        </w:rPr>
        <w:t xml:space="preserve">. </w:t>
      </w:r>
      <w:hyperlink r:id="rId14" w:history="1">
        <w:r w:rsidRPr="0007285D">
          <w:rPr>
            <w:rStyle w:val="Hyperlink"/>
            <w:rFonts w:ascii="Times New Roman" w:hAnsi="Times New Roman" w:cs="Times New Roman"/>
          </w:rPr>
          <w:t>https://doi.org/10.1080/01634372.2021.1923606</w:t>
        </w:r>
      </w:hyperlink>
    </w:p>
    <w:p w14:paraId="2C5C3CFD" w14:textId="77777777" w:rsidR="0007285D" w:rsidRPr="001844AA" w:rsidRDefault="0007285D" w:rsidP="0007285D">
      <w:pPr>
        <w:pStyle w:val="ListParagraph"/>
        <w:ind w:left="360"/>
        <w:rPr>
          <w:rFonts w:ascii="Times New Roman" w:hAnsi="Times New Roman" w:cs="Times New Roman"/>
          <w:b/>
          <w:bCs/>
          <w:i/>
        </w:rPr>
      </w:pPr>
    </w:p>
    <w:p w14:paraId="699C8FAC" w14:textId="77777777" w:rsidR="0007285D" w:rsidRPr="0007285D" w:rsidRDefault="0007285D" w:rsidP="0007285D">
      <w:pPr>
        <w:rPr>
          <w:rStyle w:val="Hyperlink"/>
          <w:rFonts w:ascii="Times New Roman" w:hAnsi="Times New Roman" w:cs="Times New Roman"/>
          <w:b/>
          <w:bCs/>
          <w:i/>
        </w:rPr>
      </w:pPr>
      <w:r w:rsidRPr="0007285D">
        <w:rPr>
          <w:rFonts w:ascii="Times New Roman" w:hAnsi="Times New Roman" w:cs="Times New Roman"/>
          <w:b/>
          <w:bCs/>
        </w:rPr>
        <w:t xml:space="preserve">Miller, V.J. </w:t>
      </w:r>
      <w:r w:rsidRPr="0007285D">
        <w:rPr>
          <w:rFonts w:ascii="Times New Roman" w:hAnsi="Times New Roman" w:cs="Times New Roman"/>
        </w:rPr>
        <w:t xml:space="preserve">(2020). Book review of </w:t>
      </w:r>
      <w:r w:rsidRPr="0007285D">
        <w:rPr>
          <w:rFonts w:ascii="Times New Roman" w:hAnsi="Times New Roman" w:cs="Times New Roman"/>
          <w:i/>
          <w:iCs/>
          <w:color w:val="000000"/>
        </w:rPr>
        <w:t xml:space="preserve">Assessment and Treatment of Older Adults: A guide for Mental Health Professions </w:t>
      </w:r>
      <w:r w:rsidRPr="0007285D">
        <w:rPr>
          <w:rFonts w:ascii="Times New Roman" w:hAnsi="Times New Roman" w:cs="Times New Roman"/>
          <w:color w:val="000000"/>
        </w:rPr>
        <w:t>(2019</w:t>
      </w:r>
      <w:r w:rsidRPr="0007285D">
        <w:rPr>
          <w:rFonts w:ascii="Times New Roman" w:hAnsi="Times New Roman" w:cs="Times New Roman"/>
        </w:rPr>
        <w:t xml:space="preserve">). By G. </w:t>
      </w:r>
      <w:proofErr w:type="spellStart"/>
      <w:r w:rsidRPr="0007285D">
        <w:rPr>
          <w:rFonts w:ascii="Times New Roman" w:hAnsi="Times New Roman" w:cs="Times New Roman"/>
        </w:rPr>
        <w:t>Hinrichsen</w:t>
      </w:r>
      <w:proofErr w:type="spellEnd"/>
      <w:r w:rsidRPr="0007285D">
        <w:rPr>
          <w:rFonts w:ascii="Times New Roman" w:hAnsi="Times New Roman" w:cs="Times New Roman"/>
        </w:rPr>
        <w:t xml:space="preserve">. </w:t>
      </w:r>
      <w:r w:rsidRPr="0007285D">
        <w:rPr>
          <w:rFonts w:ascii="Times New Roman" w:hAnsi="Times New Roman" w:cs="Times New Roman"/>
          <w:i/>
          <w:iCs/>
        </w:rPr>
        <w:t>The Gerontologist, 60</w:t>
      </w:r>
      <w:r w:rsidRPr="0007285D">
        <w:rPr>
          <w:rFonts w:ascii="Times New Roman" w:hAnsi="Times New Roman" w:cs="Times New Roman"/>
        </w:rPr>
        <w:t xml:space="preserve">(8), 1580-1581. </w:t>
      </w:r>
      <w:hyperlink r:id="rId15" w:history="1">
        <w:r w:rsidRPr="0007285D">
          <w:rPr>
            <w:rStyle w:val="Hyperlink"/>
            <w:rFonts w:ascii="Times New Roman" w:hAnsi="Times New Roman" w:cs="Times New Roman"/>
          </w:rPr>
          <w:t>https://doi.org/10.1093/geront/gnaa083</w:t>
        </w:r>
      </w:hyperlink>
    </w:p>
    <w:p w14:paraId="3640AA8D" w14:textId="77777777" w:rsidR="0007285D" w:rsidRPr="001844AA" w:rsidRDefault="0007285D" w:rsidP="0007285D">
      <w:pPr>
        <w:pStyle w:val="ListParagraph"/>
        <w:ind w:left="360"/>
        <w:rPr>
          <w:rStyle w:val="Hyperlink"/>
          <w:rFonts w:ascii="Times New Roman" w:hAnsi="Times New Roman" w:cs="Times New Roman"/>
          <w:b/>
          <w:bCs/>
          <w:i/>
        </w:rPr>
      </w:pPr>
    </w:p>
    <w:p w14:paraId="69DBC0BB" w14:textId="77777777" w:rsidR="0007285D" w:rsidRPr="0007285D" w:rsidRDefault="0007285D" w:rsidP="0007285D">
      <w:pPr>
        <w:rPr>
          <w:rFonts w:ascii="Times New Roman" w:hAnsi="Times New Roman" w:cs="Times New Roman"/>
          <w:b/>
          <w:bCs/>
          <w:i/>
        </w:rPr>
      </w:pPr>
      <w:r w:rsidRPr="0007285D">
        <w:rPr>
          <w:rFonts w:ascii="Times New Roman" w:hAnsi="Times New Roman" w:cs="Times New Roman"/>
          <w:b/>
          <w:bCs/>
        </w:rPr>
        <w:lastRenderedPageBreak/>
        <w:t>Miller, V.J.</w:t>
      </w:r>
      <w:r w:rsidRPr="0007285D">
        <w:rPr>
          <w:rFonts w:ascii="Times New Roman" w:hAnsi="Times New Roman" w:cs="Times New Roman"/>
          <w:bCs/>
        </w:rPr>
        <w:t xml:space="preserve"> (2019). Family Medicine. In: Gu D., Dupre M. (eds.). </w:t>
      </w:r>
      <w:r w:rsidRPr="0007285D">
        <w:rPr>
          <w:rFonts w:ascii="Times New Roman" w:hAnsi="Times New Roman" w:cs="Times New Roman"/>
          <w:bCs/>
          <w:i/>
        </w:rPr>
        <w:t>Encyclopedia of Gerontology and Population Aging</w:t>
      </w:r>
      <w:r w:rsidRPr="0007285D">
        <w:rPr>
          <w:rFonts w:ascii="Times New Roman" w:hAnsi="Times New Roman" w:cs="Times New Roman"/>
          <w:bCs/>
        </w:rPr>
        <w:t xml:space="preserve">. Springer, Cham.   </w:t>
      </w:r>
    </w:p>
    <w:p w14:paraId="2E7DBA26" w14:textId="77777777" w:rsidR="0007285D" w:rsidRPr="001844AA" w:rsidRDefault="0007285D" w:rsidP="0007285D">
      <w:pPr>
        <w:pStyle w:val="ListParagraph"/>
        <w:ind w:left="360"/>
        <w:rPr>
          <w:rFonts w:ascii="Times New Roman" w:hAnsi="Times New Roman" w:cs="Times New Roman"/>
          <w:b/>
          <w:bCs/>
          <w:i/>
        </w:rPr>
      </w:pPr>
    </w:p>
    <w:p w14:paraId="285B1315" w14:textId="77777777" w:rsidR="0007285D" w:rsidRPr="0007285D" w:rsidRDefault="0007285D" w:rsidP="0007285D">
      <w:pPr>
        <w:rPr>
          <w:rStyle w:val="Hyperlink"/>
          <w:rFonts w:ascii="Times New Roman" w:hAnsi="Times New Roman" w:cs="Times New Roman"/>
          <w:b/>
          <w:bCs/>
          <w:i/>
        </w:rPr>
      </w:pPr>
      <w:r w:rsidRPr="0007285D">
        <w:rPr>
          <w:rFonts w:ascii="Times New Roman" w:hAnsi="Times New Roman" w:cs="Times New Roman"/>
          <w:b/>
          <w:bCs/>
        </w:rPr>
        <w:t xml:space="preserve">Miller, V.J. </w:t>
      </w:r>
      <w:r w:rsidRPr="0007285D">
        <w:rPr>
          <w:rFonts w:ascii="Times New Roman" w:hAnsi="Times New Roman" w:cs="Times New Roman"/>
        </w:rPr>
        <w:t xml:space="preserve">(2018). Invited book review of </w:t>
      </w:r>
      <w:r w:rsidRPr="0007285D">
        <w:rPr>
          <w:rFonts w:ascii="Times New Roman" w:hAnsi="Times New Roman" w:cs="Times New Roman"/>
          <w:i/>
        </w:rPr>
        <w:t>Choosing a Nursing Home</w:t>
      </w:r>
      <w:r w:rsidRPr="0007285D">
        <w:rPr>
          <w:rFonts w:ascii="Times New Roman" w:hAnsi="Times New Roman" w:cs="Times New Roman"/>
          <w:iCs/>
        </w:rPr>
        <w:t xml:space="preserve"> (2018)</w:t>
      </w:r>
      <w:r w:rsidRPr="0007285D">
        <w:rPr>
          <w:rFonts w:ascii="Times New Roman" w:hAnsi="Times New Roman" w:cs="Times New Roman"/>
        </w:rPr>
        <w:t xml:space="preserve">. </w:t>
      </w:r>
      <w:r w:rsidRPr="0007285D">
        <w:rPr>
          <w:rFonts w:ascii="Times New Roman" w:hAnsi="Times New Roman" w:cs="Times New Roman"/>
          <w:i/>
          <w:iCs/>
        </w:rPr>
        <w:t>Journal of Gerontological Social Work, 62</w:t>
      </w:r>
      <w:r w:rsidRPr="0007285D">
        <w:rPr>
          <w:rFonts w:ascii="Times New Roman" w:hAnsi="Times New Roman" w:cs="Times New Roman"/>
          <w:iCs/>
        </w:rPr>
        <w:t>(3), 366-368</w:t>
      </w:r>
      <w:r w:rsidRPr="0007285D">
        <w:rPr>
          <w:rFonts w:ascii="Times New Roman" w:hAnsi="Times New Roman" w:cs="Times New Roman"/>
          <w:i/>
          <w:iCs/>
        </w:rPr>
        <w:t>.</w:t>
      </w:r>
      <w:r w:rsidRPr="0007285D">
        <w:rPr>
          <w:rFonts w:ascii="Times New Roman" w:hAnsi="Times New Roman" w:cs="Times New Roman"/>
          <w:iCs/>
        </w:rPr>
        <w:t xml:space="preserve"> </w:t>
      </w:r>
      <w:hyperlink r:id="rId16" w:history="1">
        <w:r w:rsidRPr="0007285D">
          <w:rPr>
            <w:rStyle w:val="Hyperlink"/>
            <w:rFonts w:ascii="Times New Roman" w:hAnsi="Times New Roman" w:cs="Times New Roman"/>
            <w:iCs/>
          </w:rPr>
          <w:t>https://doi.org/10.1080/01634372.2018.1515799</w:t>
        </w:r>
      </w:hyperlink>
    </w:p>
    <w:p w14:paraId="48F7C6D9" w14:textId="77777777" w:rsidR="0007285D" w:rsidRPr="001844AA" w:rsidRDefault="0007285D" w:rsidP="0007285D">
      <w:pPr>
        <w:pStyle w:val="ListParagraph"/>
        <w:ind w:left="360"/>
        <w:rPr>
          <w:rStyle w:val="Hyperlink"/>
          <w:rFonts w:ascii="Times New Roman" w:hAnsi="Times New Roman" w:cs="Times New Roman"/>
          <w:b/>
          <w:bCs/>
          <w:i/>
        </w:rPr>
      </w:pPr>
    </w:p>
    <w:p w14:paraId="649451D7" w14:textId="77777777" w:rsidR="0007285D" w:rsidRPr="0007285D" w:rsidRDefault="0007285D" w:rsidP="0007285D">
      <w:pPr>
        <w:rPr>
          <w:rFonts w:ascii="Times New Roman" w:hAnsi="Times New Roman" w:cs="Times New Roman"/>
          <w:b/>
          <w:bCs/>
          <w:i/>
        </w:rPr>
      </w:pPr>
      <w:r w:rsidRPr="0007285D">
        <w:rPr>
          <w:rFonts w:ascii="Times New Roman" w:hAnsi="Times New Roman" w:cs="Times New Roman"/>
          <w:b/>
          <w:bCs/>
        </w:rPr>
        <w:t xml:space="preserve">Miller, V.J. </w:t>
      </w:r>
      <w:r w:rsidRPr="0007285D">
        <w:rPr>
          <w:rFonts w:ascii="Times New Roman" w:hAnsi="Times New Roman" w:cs="Times New Roman"/>
        </w:rPr>
        <w:t xml:space="preserve">(2017). Invited book review of </w:t>
      </w:r>
      <w:r w:rsidRPr="0007285D">
        <w:rPr>
          <w:rFonts w:ascii="Times New Roman" w:hAnsi="Times New Roman" w:cs="Times New Roman"/>
          <w:i/>
          <w:iCs/>
        </w:rPr>
        <w:t xml:space="preserve">Social Policy for an Aging Society: A Human Rights Perspective </w:t>
      </w:r>
      <w:r w:rsidRPr="0007285D">
        <w:rPr>
          <w:rFonts w:ascii="Times New Roman" w:hAnsi="Times New Roman" w:cs="Times New Roman"/>
        </w:rPr>
        <w:t xml:space="preserve">(2015). By C. Cox. </w:t>
      </w:r>
      <w:r w:rsidRPr="0007285D">
        <w:rPr>
          <w:rFonts w:ascii="Times New Roman" w:hAnsi="Times New Roman" w:cs="Times New Roman"/>
          <w:i/>
          <w:iCs/>
        </w:rPr>
        <w:t>Perspectives on Social Work Journal, 13</w:t>
      </w:r>
      <w:r w:rsidRPr="0007285D">
        <w:rPr>
          <w:rFonts w:ascii="Times New Roman" w:hAnsi="Times New Roman" w:cs="Times New Roman"/>
        </w:rPr>
        <w:t xml:space="preserve">(1), 42-44. </w:t>
      </w:r>
    </w:p>
    <w:p w14:paraId="29148B3C" w14:textId="77777777" w:rsidR="0007285D" w:rsidRPr="001844AA" w:rsidRDefault="0007285D" w:rsidP="0007285D">
      <w:pPr>
        <w:pStyle w:val="ListParagraph"/>
        <w:ind w:left="360"/>
        <w:rPr>
          <w:rFonts w:ascii="Times New Roman" w:hAnsi="Times New Roman" w:cs="Times New Roman"/>
          <w:b/>
          <w:bCs/>
          <w:i/>
        </w:rPr>
      </w:pPr>
    </w:p>
    <w:p w14:paraId="142E4661" w14:textId="77777777" w:rsidR="0007285D" w:rsidRPr="0007285D" w:rsidRDefault="0007285D" w:rsidP="0007285D">
      <w:pPr>
        <w:rPr>
          <w:rFonts w:ascii="Times New Roman" w:hAnsi="Times New Roman" w:cs="Times New Roman"/>
          <w:b/>
          <w:bCs/>
          <w:i/>
        </w:rPr>
      </w:pPr>
      <w:r w:rsidRPr="0007285D">
        <w:rPr>
          <w:rFonts w:ascii="Times New Roman" w:hAnsi="Times New Roman" w:cs="Times New Roman"/>
          <w:b/>
          <w:bCs/>
        </w:rPr>
        <w:t xml:space="preserve">Miller, V.J. </w:t>
      </w:r>
      <w:r w:rsidRPr="0007285D">
        <w:rPr>
          <w:rFonts w:ascii="Times New Roman" w:hAnsi="Times New Roman" w:cs="Times New Roman"/>
        </w:rPr>
        <w:t xml:space="preserve">(2016). Book review of </w:t>
      </w:r>
      <w:r w:rsidRPr="0007285D">
        <w:rPr>
          <w:rFonts w:ascii="Times New Roman" w:hAnsi="Times New Roman" w:cs="Times New Roman"/>
          <w:i/>
          <w:iCs/>
        </w:rPr>
        <w:t xml:space="preserve">Grief and Loss Across the Lifespan: A Biopsychosocial Approach </w:t>
      </w:r>
      <w:r w:rsidRPr="0007285D">
        <w:rPr>
          <w:rFonts w:ascii="Times New Roman" w:hAnsi="Times New Roman" w:cs="Times New Roman"/>
        </w:rPr>
        <w:t xml:space="preserve">(2015). By C. A. Walter and J. L. M. </w:t>
      </w:r>
      <w:proofErr w:type="spellStart"/>
      <w:r w:rsidRPr="0007285D">
        <w:rPr>
          <w:rFonts w:ascii="Times New Roman" w:hAnsi="Times New Roman" w:cs="Times New Roman"/>
        </w:rPr>
        <w:t>McCoyd</w:t>
      </w:r>
      <w:proofErr w:type="spellEnd"/>
      <w:r w:rsidRPr="0007285D">
        <w:rPr>
          <w:rFonts w:ascii="Times New Roman" w:hAnsi="Times New Roman" w:cs="Times New Roman"/>
        </w:rPr>
        <w:t xml:space="preserve">. </w:t>
      </w:r>
      <w:r w:rsidRPr="0007285D">
        <w:rPr>
          <w:rFonts w:ascii="Times New Roman" w:hAnsi="Times New Roman" w:cs="Times New Roman"/>
          <w:i/>
          <w:iCs/>
        </w:rPr>
        <w:t>Social Work</w:t>
      </w:r>
      <w:r w:rsidRPr="0007285D">
        <w:rPr>
          <w:rFonts w:ascii="Times New Roman" w:hAnsi="Times New Roman" w:cs="Times New Roman"/>
        </w:rPr>
        <w:t xml:space="preserve">, </w:t>
      </w:r>
      <w:r w:rsidRPr="0007285D">
        <w:rPr>
          <w:rFonts w:ascii="Times New Roman" w:hAnsi="Times New Roman" w:cs="Times New Roman"/>
          <w:i/>
          <w:iCs/>
        </w:rPr>
        <w:t>61</w:t>
      </w:r>
      <w:r w:rsidRPr="0007285D">
        <w:rPr>
          <w:rFonts w:ascii="Times New Roman" w:hAnsi="Times New Roman" w:cs="Times New Roman"/>
        </w:rPr>
        <w:t xml:space="preserve">(4), 378-379. </w:t>
      </w:r>
      <w:hyperlink r:id="rId17" w:history="1">
        <w:r w:rsidRPr="0007285D">
          <w:rPr>
            <w:rStyle w:val="Hyperlink"/>
            <w:rFonts w:ascii="Times New Roman" w:hAnsi="Times New Roman" w:cs="Times New Roman"/>
          </w:rPr>
          <w:t>https://doi.org/10.1093/sw/sww041</w:t>
        </w:r>
      </w:hyperlink>
    </w:p>
    <w:p w14:paraId="33C8D148" w14:textId="77777777" w:rsidR="00E9430E" w:rsidRPr="00E648F2" w:rsidRDefault="00E9430E" w:rsidP="00E648F2">
      <w:pPr>
        <w:rPr>
          <w:rFonts w:ascii="Times New Roman" w:hAnsi="Times New Roman" w:cs="Times New Roman"/>
        </w:rPr>
      </w:pPr>
    </w:p>
    <w:p w14:paraId="4BCED23F" w14:textId="03032A66" w:rsidR="00C02EDD" w:rsidRDefault="00C02EDD" w:rsidP="00C02ED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Reports</w:t>
      </w:r>
    </w:p>
    <w:p w14:paraId="006CCEE2" w14:textId="77777777" w:rsidR="00797DBE" w:rsidRPr="00777B1F" w:rsidRDefault="00797DBE" w:rsidP="00797DBE">
      <w:pPr>
        <w:rPr>
          <w:rFonts w:ascii="Times" w:hAnsi="Times" w:cs="Times New Roman"/>
        </w:rPr>
      </w:pPr>
    </w:p>
    <w:p w14:paraId="790B3A22" w14:textId="4098F5F2" w:rsidR="00924265" w:rsidRPr="00777B1F" w:rsidRDefault="00D9615B" w:rsidP="00924265">
      <w:pPr>
        <w:spacing w:before="100" w:beforeAutospacing="1" w:after="100" w:afterAutospacing="1"/>
        <w:ind w:left="720" w:hanging="720"/>
        <w:contextualSpacing/>
        <w:rPr>
          <w:rFonts w:ascii="Times" w:hAnsi="Times"/>
          <w:bCs/>
        </w:rPr>
      </w:pPr>
      <w:r w:rsidRPr="00777B1F">
        <w:rPr>
          <w:rFonts w:ascii="Times" w:hAnsi="Times"/>
          <w:b/>
        </w:rPr>
        <w:t>Miller, V.J.</w:t>
      </w:r>
      <w:r w:rsidRPr="00777B1F">
        <w:rPr>
          <w:rFonts w:ascii="Times" w:hAnsi="Times"/>
          <w:bCs/>
        </w:rPr>
        <w:t xml:space="preserve">, </w:t>
      </w:r>
      <w:proofErr w:type="spellStart"/>
      <w:r w:rsidRPr="00777B1F">
        <w:rPr>
          <w:rFonts w:ascii="Times" w:hAnsi="Times"/>
          <w:bCs/>
        </w:rPr>
        <w:t>Maziarz</w:t>
      </w:r>
      <w:proofErr w:type="spellEnd"/>
      <w:r w:rsidRPr="00777B1F">
        <w:rPr>
          <w:rFonts w:ascii="Times" w:hAnsi="Times"/>
          <w:bCs/>
        </w:rPr>
        <w:t xml:space="preserve">, L., </w:t>
      </w:r>
      <w:proofErr w:type="spellStart"/>
      <w:r w:rsidRPr="00777B1F">
        <w:rPr>
          <w:rFonts w:ascii="Times" w:hAnsi="Times"/>
          <w:bCs/>
        </w:rPr>
        <w:t>Burek</w:t>
      </w:r>
      <w:proofErr w:type="spellEnd"/>
      <w:r w:rsidRPr="00777B1F">
        <w:rPr>
          <w:rFonts w:ascii="Times" w:hAnsi="Times"/>
          <w:bCs/>
        </w:rPr>
        <w:t>, M., &amp; Wagner, J.</w:t>
      </w:r>
      <w:r>
        <w:rPr>
          <w:rFonts w:ascii="Times" w:hAnsi="Times"/>
          <w:bCs/>
        </w:rPr>
        <w:t xml:space="preserve"> (</w:t>
      </w:r>
      <w:r w:rsidR="00BE593B">
        <w:rPr>
          <w:rFonts w:ascii="Times" w:hAnsi="Times"/>
          <w:bCs/>
        </w:rPr>
        <w:t>2023, June</w:t>
      </w:r>
      <w:r>
        <w:rPr>
          <w:rFonts w:ascii="Times" w:hAnsi="Times"/>
          <w:bCs/>
        </w:rPr>
        <w:t xml:space="preserve">). </w:t>
      </w:r>
      <w:r w:rsidR="00924265" w:rsidRPr="00777B1F">
        <w:rPr>
          <w:rFonts w:ascii="Times" w:hAnsi="Times"/>
          <w:bCs/>
        </w:rPr>
        <w:t xml:space="preserve">“State Tested Nurse Aide (STNA) and/or Certified Nursing Assistant (CNA) Turnover Project.” </w:t>
      </w:r>
      <w:r w:rsidR="00924265">
        <w:rPr>
          <w:rFonts w:ascii="Times" w:hAnsi="Times"/>
          <w:bCs/>
        </w:rPr>
        <w:t>Final</w:t>
      </w:r>
      <w:r w:rsidR="00924265" w:rsidRPr="00777B1F">
        <w:rPr>
          <w:rFonts w:ascii="Times" w:hAnsi="Times"/>
          <w:bCs/>
        </w:rPr>
        <w:t xml:space="preserve"> report </w:t>
      </w:r>
      <w:r w:rsidR="00B73F81">
        <w:rPr>
          <w:rFonts w:ascii="Times" w:hAnsi="Times"/>
          <w:bCs/>
        </w:rPr>
        <w:t>for</w:t>
      </w:r>
      <w:r w:rsidR="00924265" w:rsidRPr="00777B1F">
        <w:rPr>
          <w:rFonts w:ascii="Times" w:hAnsi="Times"/>
          <w:bCs/>
        </w:rPr>
        <w:t xml:space="preserve"> </w:t>
      </w:r>
      <w:proofErr w:type="gramStart"/>
      <w:r w:rsidR="00924265" w:rsidRPr="00777B1F">
        <w:rPr>
          <w:rFonts w:ascii="Times" w:hAnsi="Times"/>
          <w:bCs/>
        </w:rPr>
        <w:t>Principle</w:t>
      </w:r>
      <w:proofErr w:type="gramEnd"/>
      <w:r w:rsidR="00924265" w:rsidRPr="00777B1F">
        <w:rPr>
          <w:rFonts w:ascii="Times" w:hAnsi="Times"/>
          <w:bCs/>
        </w:rPr>
        <w:t xml:space="preserve"> Business Enterprises (PBE), Inc., Bowling Green, OH. </w:t>
      </w:r>
    </w:p>
    <w:p w14:paraId="3F5AD6C4" w14:textId="3EC21A98" w:rsidR="00D9615B" w:rsidRDefault="00D9615B" w:rsidP="00777B1F">
      <w:pPr>
        <w:spacing w:before="100" w:beforeAutospacing="1" w:after="100" w:afterAutospacing="1"/>
        <w:ind w:left="720" w:hanging="720"/>
        <w:contextualSpacing/>
        <w:rPr>
          <w:rFonts w:ascii="Times" w:hAnsi="Times"/>
          <w:b/>
        </w:rPr>
      </w:pPr>
    </w:p>
    <w:p w14:paraId="242DEB10" w14:textId="217C79D6" w:rsidR="00777B1F" w:rsidRPr="00777B1F" w:rsidRDefault="00777B1F" w:rsidP="00777B1F">
      <w:pPr>
        <w:spacing w:before="100" w:beforeAutospacing="1" w:after="100" w:afterAutospacing="1"/>
        <w:ind w:left="720" w:hanging="720"/>
        <w:contextualSpacing/>
        <w:rPr>
          <w:rFonts w:ascii="Times" w:hAnsi="Times"/>
          <w:bCs/>
        </w:rPr>
      </w:pPr>
      <w:r w:rsidRPr="00777B1F">
        <w:rPr>
          <w:rFonts w:ascii="Times" w:hAnsi="Times"/>
          <w:b/>
        </w:rPr>
        <w:t>Miller, V.J.</w:t>
      </w:r>
      <w:r w:rsidRPr="00777B1F">
        <w:rPr>
          <w:rFonts w:ascii="Times" w:hAnsi="Times"/>
          <w:bCs/>
        </w:rPr>
        <w:t xml:space="preserve">, </w:t>
      </w:r>
      <w:proofErr w:type="spellStart"/>
      <w:r w:rsidRPr="00777B1F">
        <w:rPr>
          <w:rFonts w:ascii="Times" w:hAnsi="Times"/>
          <w:bCs/>
        </w:rPr>
        <w:t>Maziarz</w:t>
      </w:r>
      <w:proofErr w:type="spellEnd"/>
      <w:r w:rsidRPr="00777B1F">
        <w:rPr>
          <w:rFonts w:ascii="Times" w:hAnsi="Times"/>
          <w:bCs/>
        </w:rPr>
        <w:t xml:space="preserve">, L., </w:t>
      </w:r>
      <w:proofErr w:type="spellStart"/>
      <w:r w:rsidRPr="00777B1F">
        <w:rPr>
          <w:rFonts w:ascii="Times" w:hAnsi="Times"/>
          <w:bCs/>
        </w:rPr>
        <w:t>Burek</w:t>
      </w:r>
      <w:proofErr w:type="spellEnd"/>
      <w:r w:rsidRPr="00777B1F">
        <w:rPr>
          <w:rFonts w:ascii="Times" w:hAnsi="Times"/>
          <w:bCs/>
        </w:rPr>
        <w:t>, M., &amp; Wagner, J. (</w:t>
      </w:r>
      <w:r w:rsidR="00A301FB">
        <w:rPr>
          <w:rFonts w:ascii="Times" w:hAnsi="Times"/>
          <w:bCs/>
        </w:rPr>
        <w:t>2022, December</w:t>
      </w:r>
      <w:r w:rsidRPr="00777B1F">
        <w:rPr>
          <w:rFonts w:ascii="Times" w:hAnsi="Times"/>
          <w:bCs/>
        </w:rPr>
        <w:t xml:space="preserve">). “State Tested Nurse Aide (STNA) and/or Certified Nursing Assistant (CNA) Turnover Project.” Progress report submitted to </w:t>
      </w:r>
      <w:proofErr w:type="gramStart"/>
      <w:r w:rsidRPr="00777B1F">
        <w:rPr>
          <w:rFonts w:ascii="Times" w:hAnsi="Times"/>
          <w:bCs/>
        </w:rPr>
        <w:t>Principle</w:t>
      </w:r>
      <w:proofErr w:type="gramEnd"/>
      <w:r w:rsidRPr="00777B1F">
        <w:rPr>
          <w:rFonts w:ascii="Times" w:hAnsi="Times"/>
          <w:bCs/>
        </w:rPr>
        <w:t xml:space="preserve"> Business Enterprises (PBE), Inc., Bowling Green, OH. </w:t>
      </w:r>
    </w:p>
    <w:p w14:paraId="109F77C4" w14:textId="77777777" w:rsidR="00777B1F" w:rsidRPr="00777B1F" w:rsidRDefault="00777B1F" w:rsidP="00777B1F">
      <w:pPr>
        <w:spacing w:before="100" w:beforeAutospacing="1" w:after="100" w:afterAutospacing="1"/>
        <w:contextualSpacing/>
        <w:rPr>
          <w:rFonts w:ascii="Times" w:hAnsi="Times"/>
          <w:bCs/>
        </w:rPr>
      </w:pPr>
    </w:p>
    <w:p w14:paraId="50C26176" w14:textId="2A25767D" w:rsidR="00777B1F" w:rsidRPr="00777B1F" w:rsidRDefault="00777B1F" w:rsidP="00777B1F">
      <w:pPr>
        <w:spacing w:before="100" w:beforeAutospacing="1" w:after="100" w:afterAutospacing="1"/>
        <w:ind w:left="720" w:hanging="720"/>
        <w:contextualSpacing/>
        <w:rPr>
          <w:rFonts w:ascii="Times" w:hAnsi="Times"/>
          <w:bCs/>
        </w:rPr>
      </w:pPr>
      <w:proofErr w:type="spellStart"/>
      <w:r w:rsidRPr="00777B1F">
        <w:rPr>
          <w:rFonts w:ascii="Times" w:hAnsi="Times"/>
          <w:bCs/>
        </w:rPr>
        <w:t>Burek</w:t>
      </w:r>
      <w:proofErr w:type="spellEnd"/>
      <w:r w:rsidRPr="00777B1F">
        <w:rPr>
          <w:rFonts w:ascii="Times" w:hAnsi="Times"/>
          <w:bCs/>
        </w:rPr>
        <w:t xml:space="preserve">, M., </w:t>
      </w:r>
      <w:r w:rsidRPr="00777B1F">
        <w:rPr>
          <w:rFonts w:ascii="Times" w:hAnsi="Times"/>
          <w:b/>
        </w:rPr>
        <w:t>Miller, V.J.</w:t>
      </w:r>
      <w:r w:rsidRPr="00777B1F">
        <w:rPr>
          <w:rFonts w:ascii="Times" w:hAnsi="Times"/>
          <w:bCs/>
        </w:rPr>
        <w:t>, Sears, J., &amp; Wilfong, J. (</w:t>
      </w:r>
      <w:r w:rsidR="00EC4599">
        <w:rPr>
          <w:rFonts w:ascii="Times" w:hAnsi="Times"/>
          <w:bCs/>
        </w:rPr>
        <w:t>2020, August</w:t>
      </w:r>
      <w:r w:rsidRPr="00777B1F">
        <w:rPr>
          <w:rFonts w:ascii="Times" w:hAnsi="Times"/>
          <w:bCs/>
        </w:rPr>
        <w:t xml:space="preserve">). “In response to hate crimes: Criminal justice and interventions.” Report brief presented to La </w:t>
      </w:r>
      <w:proofErr w:type="spellStart"/>
      <w:r w:rsidRPr="00777B1F">
        <w:rPr>
          <w:rFonts w:ascii="Times" w:hAnsi="Times"/>
          <w:bCs/>
        </w:rPr>
        <w:t>Conexion</w:t>
      </w:r>
      <w:proofErr w:type="spellEnd"/>
      <w:r w:rsidRPr="00777B1F">
        <w:rPr>
          <w:rFonts w:ascii="Times" w:hAnsi="Times"/>
          <w:bCs/>
        </w:rPr>
        <w:t xml:space="preserve">, Bowling Green, OH. </w:t>
      </w:r>
    </w:p>
    <w:p w14:paraId="4C21BBBE" w14:textId="77777777" w:rsidR="00777B1F" w:rsidRPr="00777B1F" w:rsidRDefault="00777B1F" w:rsidP="00777B1F">
      <w:pPr>
        <w:spacing w:before="100" w:beforeAutospacing="1" w:after="100" w:afterAutospacing="1"/>
        <w:ind w:left="720" w:hanging="720"/>
        <w:contextualSpacing/>
        <w:rPr>
          <w:rFonts w:ascii="Times" w:hAnsi="Times"/>
          <w:bCs/>
        </w:rPr>
      </w:pPr>
    </w:p>
    <w:p w14:paraId="452C33A0" w14:textId="22F0C78D" w:rsidR="00777B1F" w:rsidRPr="00777B1F" w:rsidRDefault="00777B1F" w:rsidP="00777B1F">
      <w:pPr>
        <w:spacing w:before="100" w:beforeAutospacing="1" w:after="100" w:afterAutospacing="1"/>
        <w:ind w:left="720" w:hanging="720"/>
        <w:contextualSpacing/>
        <w:rPr>
          <w:rFonts w:ascii="Times" w:hAnsi="Times"/>
          <w:bCs/>
        </w:rPr>
      </w:pPr>
      <w:proofErr w:type="spellStart"/>
      <w:r w:rsidRPr="00777B1F">
        <w:rPr>
          <w:rFonts w:ascii="Times" w:hAnsi="Times"/>
          <w:bCs/>
        </w:rPr>
        <w:t>Burek</w:t>
      </w:r>
      <w:proofErr w:type="spellEnd"/>
      <w:r w:rsidRPr="00777B1F">
        <w:rPr>
          <w:rFonts w:ascii="Times" w:hAnsi="Times"/>
          <w:bCs/>
        </w:rPr>
        <w:t xml:space="preserve">, M., Wilfong, J., </w:t>
      </w:r>
      <w:proofErr w:type="spellStart"/>
      <w:r w:rsidRPr="00777B1F">
        <w:rPr>
          <w:rFonts w:ascii="Times" w:hAnsi="Times"/>
          <w:bCs/>
        </w:rPr>
        <w:t>Lanson</w:t>
      </w:r>
      <w:proofErr w:type="spellEnd"/>
      <w:r w:rsidRPr="00777B1F">
        <w:rPr>
          <w:rFonts w:ascii="Times" w:hAnsi="Times"/>
          <w:bCs/>
        </w:rPr>
        <w:t xml:space="preserve">, L., &amp; </w:t>
      </w:r>
      <w:r w:rsidRPr="00777B1F">
        <w:rPr>
          <w:rFonts w:ascii="Times" w:hAnsi="Times"/>
          <w:b/>
        </w:rPr>
        <w:t xml:space="preserve">Miller, V.J. </w:t>
      </w:r>
      <w:r w:rsidRPr="00777B1F">
        <w:rPr>
          <w:rFonts w:ascii="Times" w:hAnsi="Times"/>
          <w:bCs/>
        </w:rPr>
        <w:t>(</w:t>
      </w:r>
      <w:r w:rsidR="00740778">
        <w:rPr>
          <w:rFonts w:ascii="Times" w:hAnsi="Times"/>
          <w:bCs/>
        </w:rPr>
        <w:t>2020, January</w:t>
      </w:r>
      <w:r w:rsidRPr="00777B1F">
        <w:rPr>
          <w:rFonts w:ascii="Times" w:hAnsi="Times"/>
          <w:bCs/>
        </w:rPr>
        <w:t xml:space="preserve">). “Wood County Committee on Aging Needs Assessment.” Final Report Published for the Wood County Committee on Aging (WCCOA), Bowling Green, OH. </w:t>
      </w:r>
    </w:p>
    <w:p w14:paraId="4BC56587" w14:textId="77777777" w:rsidR="00777B1F" w:rsidRPr="00777B1F" w:rsidRDefault="00777B1F" w:rsidP="00777B1F">
      <w:pPr>
        <w:spacing w:before="100" w:beforeAutospacing="1" w:after="100" w:afterAutospacing="1"/>
        <w:ind w:left="720" w:hanging="720"/>
        <w:contextualSpacing/>
        <w:rPr>
          <w:rFonts w:ascii="Times" w:hAnsi="Times"/>
          <w:bCs/>
        </w:rPr>
      </w:pPr>
    </w:p>
    <w:p w14:paraId="6ED4D52A" w14:textId="7C30BC74" w:rsidR="00777B1F" w:rsidRPr="00777B1F" w:rsidRDefault="00777B1F" w:rsidP="00777B1F">
      <w:pPr>
        <w:spacing w:before="100" w:beforeAutospacing="1" w:after="100" w:afterAutospacing="1"/>
        <w:ind w:left="720" w:hanging="720"/>
        <w:contextualSpacing/>
        <w:rPr>
          <w:rStyle w:val="Hyperlink"/>
          <w:rFonts w:ascii="Times" w:hAnsi="Times"/>
        </w:rPr>
      </w:pPr>
      <w:r w:rsidRPr="00777B1F">
        <w:rPr>
          <w:rFonts w:ascii="Times" w:hAnsi="Times"/>
          <w:b/>
        </w:rPr>
        <w:t xml:space="preserve">Miller, V.J. </w:t>
      </w:r>
      <w:r w:rsidRPr="00777B1F">
        <w:rPr>
          <w:rFonts w:ascii="Times" w:hAnsi="Times"/>
        </w:rPr>
        <w:t>(</w:t>
      </w:r>
      <w:r w:rsidR="00E46CCC">
        <w:rPr>
          <w:rFonts w:ascii="Times" w:hAnsi="Times"/>
        </w:rPr>
        <w:t>2019, August</w:t>
      </w:r>
      <w:r w:rsidRPr="00777B1F">
        <w:rPr>
          <w:rFonts w:ascii="Times" w:hAnsi="Times"/>
        </w:rPr>
        <w:t xml:space="preserve">). “Transportation, social support, family visitation, and depression of residents in nursing homes: A mixed-methods study.” Final Dissertation Published for NITC, Portland, OR. </w:t>
      </w:r>
      <w:hyperlink r:id="rId18" w:history="1">
        <w:r w:rsidRPr="00777B1F">
          <w:rPr>
            <w:rStyle w:val="Hyperlink"/>
            <w:rFonts w:ascii="Times" w:hAnsi="Times"/>
          </w:rPr>
          <w:t>https://ppms.trec.pdx.edu/media/project_files/Final_Dissertation.vjm.pdf</w:t>
        </w:r>
      </w:hyperlink>
    </w:p>
    <w:p w14:paraId="7602A663" w14:textId="77777777" w:rsidR="00777B1F" w:rsidRPr="00777B1F" w:rsidRDefault="00777B1F" w:rsidP="00777B1F">
      <w:pPr>
        <w:spacing w:before="100" w:beforeAutospacing="1" w:after="100" w:afterAutospacing="1"/>
        <w:ind w:left="720" w:hanging="720"/>
        <w:contextualSpacing/>
        <w:rPr>
          <w:rFonts w:ascii="Times" w:hAnsi="Times"/>
          <w:color w:val="0563C1" w:themeColor="hyperlink"/>
          <w:u w:val="single"/>
        </w:rPr>
      </w:pPr>
    </w:p>
    <w:p w14:paraId="5EB6272A" w14:textId="06A9687B" w:rsidR="00777B1F" w:rsidRPr="00777B1F" w:rsidRDefault="00777B1F" w:rsidP="00777B1F">
      <w:pPr>
        <w:spacing w:before="100" w:beforeAutospacing="1" w:after="100" w:afterAutospacing="1"/>
        <w:ind w:left="720" w:hanging="720"/>
        <w:contextualSpacing/>
        <w:rPr>
          <w:rFonts w:ascii="Times" w:hAnsi="Times"/>
        </w:rPr>
      </w:pPr>
      <w:r w:rsidRPr="00777B1F">
        <w:rPr>
          <w:rFonts w:ascii="Times" w:hAnsi="Times"/>
        </w:rPr>
        <w:t xml:space="preserve">Fields, N., </w:t>
      </w:r>
      <w:proofErr w:type="spellStart"/>
      <w:r w:rsidRPr="00777B1F">
        <w:rPr>
          <w:rFonts w:ascii="Times" w:hAnsi="Times"/>
        </w:rPr>
        <w:t>Cronley</w:t>
      </w:r>
      <w:proofErr w:type="spellEnd"/>
      <w:r w:rsidRPr="00777B1F">
        <w:rPr>
          <w:rFonts w:ascii="Times" w:hAnsi="Times"/>
        </w:rPr>
        <w:t xml:space="preserve">, C., Hyun, K., Mattingly, S., </w:t>
      </w:r>
      <w:r w:rsidRPr="00777B1F">
        <w:rPr>
          <w:rFonts w:ascii="Times" w:hAnsi="Times"/>
          <w:b/>
        </w:rPr>
        <w:t>Miller, V.J.</w:t>
      </w:r>
      <w:r w:rsidRPr="00777B1F">
        <w:rPr>
          <w:rFonts w:ascii="Times" w:hAnsi="Times"/>
        </w:rPr>
        <w:t>, et al. (</w:t>
      </w:r>
      <w:r w:rsidR="002D0585">
        <w:rPr>
          <w:rFonts w:ascii="Times" w:hAnsi="Times"/>
        </w:rPr>
        <w:t>2019, January</w:t>
      </w:r>
      <w:r w:rsidRPr="00777B1F">
        <w:rPr>
          <w:rFonts w:ascii="Times" w:hAnsi="Times"/>
        </w:rPr>
        <w:t xml:space="preserve">). “How interdisciplinary teams leverage emerging technologies to respond to transportation infrastructure needs? A mixed-methods evaluation of civil engineers, urban planning, and social workers’ perspectives.” Final Report for NITC, Portland, OR. </w:t>
      </w:r>
      <w:hyperlink r:id="rId19" w:history="1">
        <w:r w:rsidRPr="00777B1F">
          <w:rPr>
            <w:rStyle w:val="Hyperlink"/>
            <w:rFonts w:ascii="Times" w:hAnsi="Times"/>
          </w:rPr>
          <w:t>https://nitc.trec.pdx.edu/research/project/1176</w:t>
        </w:r>
      </w:hyperlink>
    </w:p>
    <w:p w14:paraId="0D095233" w14:textId="77777777" w:rsidR="00777B1F" w:rsidRPr="00777B1F" w:rsidRDefault="00777B1F" w:rsidP="00777B1F">
      <w:pPr>
        <w:spacing w:before="100" w:beforeAutospacing="1" w:after="100" w:afterAutospacing="1"/>
        <w:ind w:left="720" w:hanging="720"/>
        <w:contextualSpacing/>
        <w:rPr>
          <w:rFonts w:ascii="Times" w:hAnsi="Times"/>
        </w:rPr>
      </w:pPr>
    </w:p>
    <w:p w14:paraId="39A31D22" w14:textId="7CF2BF34" w:rsidR="00777B1F" w:rsidRPr="00777B1F" w:rsidRDefault="00777B1F" w:rsidP="00777B1F">
      <w:pPr>
        <w:spacing w:before="100" w:beforeAutospacing="1" w:after="100" w:afterAutospacing="1"/>
        <w:ind w:left="720" w:hanging="720"/>
        <w:contextualSpacing/>
        <w:rPr>
          <w:rFonts w:ascii="Times" w:hAnsi="Times" w:cs="TimesNewRomanPSMT"/>
        </w:rPr>
      </w:pPr>
      <w:r w:rsidRPr="00777B1F">
        <w:rPr>
          <w:rFonts w:ascii="Times" w:hAnsi="Times" w:cs="TimesNewRomanPSMT"/>
        </w:rPr>
        <w:t xml:space="preserve">Mattingly, S., Fields, N., </w:t>
      </w:r>
      <w:proofErr w:type="spellStart"/>
      <w:r w:rsidRPr="00777B1F">
        <w:rPr>
          <w:rFonts w:ascii="Times" w:hAnsi="Times" w:cs="TimesNewRomanPSMT"/>
        </w:rPr>
        <w:t>Cronley</w:t>
      </w:r>
      <w:proofErr w:type="spellEnd"/>
      <w:r w:rsidRPr="00777B1F">
        <w:rPr>
          <w:rFonts w:ascii="Times" w:hAnsi="Times" w:cs="TimesNewRomanPSMT"/>
        </w:rPr>
        <w:t xml:space="preserve">, C., </w:t>
      </w:r>
      <w:r w:rsidRPr="00777B1F">
        <w:rPr>
          <w:rFonts w:ascii="Times" w:hAnsi="Times"/>
          <w:b/>
          <w:bCs/>
        </w:rPr>
        <w:t>Miller, V.J.</w:t>
      </w:r>
      <w:r w:rsidRPr="00777B1F">
        <w:rPr>
          <w:rFonts w:ascii="Times" w:hAnsi="Times" w:cs="TimesNewRomanPSMT"/>
        </w:rPr>
        <w:t xml:space="preserve">, Murphy, E.R., Crawford, M., </w:t>
      </w:r>
      <w:proofErr w:type="spellStart"/>
      <w:r w:rsidRPr="00777B1F">
        <w:rPr>
          <w:rFonts w:ascii="Times" w:hAnsi="Times" w:cs="TimesNewRomanPSMT"/>
        </w:rPr>
        <w:t>Gwak</w:t>
      </w:r>
      <w:proofErr w:type="spellEnd"/>
      <w:r w:rsidRPr="00777B1F">
        <w:rPr>
          <w:rFonts w:ascii="Times" w:hAnsi="Times" w:cs="TimesNewRomanPSMT"/>
        </w:rPr>
        <w:t>, L., &amp; Reza, S. (</w:t>
      </w:r>
      <w:r w:rsidR="007E5D9A">
        <w:rPr>
          <w:rFonts w:ascii="Times" w:hAnsi="Times" w:cs="TimesNewRomanPSMT"/>
        </w:rPr>
        <w:t>2018, May</w:t>
      </w:r>
      <w:r w:rsidRPr="00777B1F">
        <w:rPr>
          <w:rFonts w:ascii="Times" w:hAnsi="Times" w:cs="TimesNewRomanPSMT"/>
        </w:rPr>
        <w:t xml:space="preserve">). “Transportation mobility among low-income, transportation disadvantaged older adults living in a </w:t>
      </w:r>
      <w:proofErr w:type="gramStart"/>
      <w:r w:rsidRPr="00777B1F">
        <w:rPr>
          <w:rFonts w:ascii="Times" w:hAnsi="Times" w:cs="TimesNewRomanPSMT"/>
        </w:rPr>
        <w:t>low density</w:t>
      </w:r>
      <w:proofErr w:type="gramEnd"/>
      <w:r w:rsidRPr="00777B1F">
        <w:rPr>
          <w:rFonts w:ascii="Times" w:hAnsi="Times" w:cs="TimesNewRomanPSMT"/>
        </w:rPr>
        <w:t xml:space="preserve"> urban environment using innovative data collection methods.” Final Report for NCTCOG, Arlington, TX. </w:t>
      </w:r>
    </w:p>
    <w:p w14:paraId="41A17A71" w14:textId="77777777" w:rsidR="00777B1F" w:rsidRPr="00777B1F" w:rsidRDefault="00777B1F" w:rsidP="00777B1F">
      <w:pPr>
        <w:spacing w:before="100" w:beforeAutospacing="1" w:after="100" w:afterAutospacing="1"/>
        <w:ind w:left="720" w:hanging="720"/>
        <w:contextualSpacing/>
        <w:rPr>
          <w:rFonts w:ascii="Times" w:hAnsi="Times" w:cs="TimesNewRomanPSMT"/>
        </w:rPr>
      </w:pPr>
    </w:p>
    <w:p w14:paraId="6AE319C3" w14:textId="5BE8F49A" w:rsidR="00777B1F" w:rsidRPr="00777B1F" w:rsidRDefault="00777B1F" w:rsidP="00777B1F">
      <w:pPr>
        <w:spacing w:before="100" w:beforeAutospacing="1" w:after="100" w:afterAutospacing="1"/>
        <w:ind w:left="720" w:hanging="720"/>
        <w:contextualSpacing/>
        <w:rPr>
          <w:rStyle w:val="Hyperlink"/>
          <w:rFonts w:ascii="Times" w:hAnsi="Times" w:cs="TimesNewRomanPSMT"/>
        </w:rPr>
      </w:pPr>
      <w:r w:rsidRPr="00777B1F">
        <w:rPr>
          <w:rFonts w:ascii="Times" w:hAnsi="Times" w:cs="TimesNewRomanPSMT"/>
        </w:rPr>
        <w:t xml:space="preserve">Farkas, K., Drabble, L., &amp; </w:t>
      </w:r>
      <w:r w:rsidRPr="00777B1F">
        <w:rPr>
          <w:rFonts w:ascii="Times" w:hAnsi="Times"/>
          <w:b/>
          <w:bCs/>
        </w:rPr>
        <w:t>Miller, V</w:t>
      </w:r>
      <w:r w:rsidRPr="00777B1F">
        <w:rPr>
          <w:rFonts w:ascii="Times" w:hAnsi="Times" w:cs="TimesNewRomanPSMT"/>
        </w:rPr>
        <w:t>. (</w:t>
      </w:r>
      <w:r w:rsidR="004D4105">
        <w:rPr>
          <w:rFonts w:ascii="Times" w:hAnsi="Times" w:cs="TimesNewRomanPSMT"/>
        </w:rPr>
        <w:t>2015, May</w:t>
      </w:r>
      <w:r w:rsidRPr="00777B1F">
        <w:rPr>
          <w:rFonts w:ascii="Times" w:hAnsi="Times" w:cs="TimesNewRomanPSMT"/>
        </w:rPr>
        <w:t xml:space="preserve">). </w:t>
      </w:r>
      <w:r w:rsidRPr="00777B1F">
        <w:rPr>
          <w:rFonts w:ascii="Times" w:hAnsi="Times" w:cs="TimesNewRomanPSMT"/>
          <w:i/>
        </w:rPr>
        <w:t xml:space="preserve">Master ́s advanced curriculum (MAC) project substance </w:t>
      </w:r>
      <w:proofErr w:type="gramStart"/>
      <w:r w:rsidRPr="00777B1F">
        <w:rPr>
          <w:rFonts w:ascii="Times" w:hAnsi="Times" w:cs="TimesNewRomanPSMT"/>
          <w:i/>
        </w:rPr>
        <w:t>use</w:t>
      </w:r>
      <w:proofErr w:type="gramEnd"/>
      <w:r w:rsidRPr="00777B1F">
        <w:rPr>
          <w:rFonts w:ascii="Times" w:hAnsi="Times" w:cs="TimesNewRomanPSMT"/>
          <w:i/>
        </w:rPr>
        <w:t xml:space="preserve"> and older adults resource review 2015 revision</w:t>
      </w:r>
      <w:r w:rsidRPr="00777B1F">
        <w:rPr>
          <w:rFonts w:ascii="Times" w:hAnsi="Times" w:cs="TimesNewRomanPSMT"/>
        </w:rPr>
        <w:t xml:space="preserve">. Alexandria, VA: Council on Social Work Education (CSWE) </w:t>
      </w:r>
      <w:proofErr w:type="spellStart"/>
      <w:r w:rsidRPr="00777B1F">
        <w:rPr>
          <w:rFonts w:ascii="Times" w:hAnsi="Times" w:cs="TimesNewRomanPSMT"/>
        </w:rPr>
        <w:t>Gero</w:t>
      </w:r>
      <w:proofErr w:type="spellEnd"/>
      <w:r w:rsidRPr="00777B1F">
        <w:rPr>
          <w:rFonts w:ascii="Times" w:hAnsi="Times" w:cs="TimesNewRomanPSMT"/>
        </w:rPr>
        <w:t>-Ed Center (online publication).</w:t>
      </w:r>
      <w:r w:rsidR="007A3931">
        <w:rPr>
          <w:rFonts w:ascii="Times" w:hAnsi="Times" w:cs="TimesNewRomanPSMT"/>
        </w:rPr>
        <w:t xml:space="preserve"> </w:t>
      </w:r>
      <w:hyperlink r:id="rId20" w:history="1">
        <w:r w:rsidRPr="00777B1F">
          <w:rPr>
            <w:rStyle w:val="Hyperlink"/>
            <w:rFonts w:ascii="Times" w:hAnsi="Times" w:cs="TimesNewRomanPSMT"/>
          </w:rPr>
          <w:t>https://www.cswe.org/getattachment/Centers-Initiatives/Centers/Gero-Ed- Center/Initiatives/Past-Programs/MAC-Project/Resource-Reviews/Substance- Use/2015Revision_SubstanceUse_Ch5_Treatment.pdf.aspx</w:t>
        </w:r>
      </w:hyperlink>
    </w:p>
    <w:p w14:paraId="20CAEA94" w14:textId="77777777" w:rsidR="00797DBE" w:rsidRPr="00797DBE" w:rsidRDefault="00797DBE" w:rsidP="00797DBE">
      <w:pPr>
        <w:rPr>
          <w:rFonts w:ascii="Times New Roman" w:hAnsi="Times New Roman" w:cs="Times New Roman"/>
        </w:rPr>
      </w:pPr>
    </w:p>
    <w:p w14:paraId="2403E6A9" w14:textId="78AB2EDD" w:rsidR="00C02EDD" w:rsidRPr="00353D1A" w:rsidRDefault="00397E0A" w:rsidP="00397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 xml:space="preserve">Papers </w:t>
      </w:r>
      <w:r w:rsidR="0049138A">
        <w:rPr>
          <w:rFonts w:ascii="Times New Roman" w:hAnsi="Times New Roman" w:cs="Times New Roman"/>
        </w:rPr>
        <w:t xml:space="preserve">Read </w:t>
      </w:r>
      <w:r w:rsidRPr="00353D1A">
        <w:rPr>
          <w:rFonts w:ascii="Times New Roman" w:hAnsi="Times New Roman" w:cs="Times New Roman"/>
        </w:rPr>
        <w:t>to</w:t>
      </w:r>
      <w:r w:rsidR="0049138A">
        <w:rPr>
          <w:rFonts w:ascii="Times New Roman" w:hAnsi="Times New Roman" w:cs="Times New Roman"/>
        </w:rPr>
        <w:t>/Posters presented at</w:t>
      </w:r>
      <w:r w:rsidRPr="00353D1A">
        <w:rPr>
          <w:rFonts w:ascii="Times New Roman" w:hAnsi="Times New Roman" w:cs="Times New Roman"/>
        </w:rPr>
        <w:t xml:space="preserve"> Professional Societies</w:t>
      </w:r>
    </w:p>
    <w:p w14:paraId="642AFEDF" w14:textId="231ED6CB" w:rsidR="00C21070" w:rsidRPr="009C4C7F" w:rsidRDefault="009641C5" w:rsidP="00C210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Refereed papers</w:t>
      </w:r>
      <w:r w:rsidR="0049138A">
        <w:rPr>
          <w:rFonts w:ascii="Times New Roman" w:hAnsi="Times New Roman" w:cs="Times New Roman"/>
        </w:rPr>
        <w:t>/posters</w:t>
      </w:r>
      <w:r w:rsidRPr="00353D1A">
        <w:rPr>
          <w:rFonts w:ascii="Times New Roman" w:hAnsi="Times New Roman" w:cs="Times New Roman"/>
        </w:rPr>
        <w:t xml:space="preserve"> </w:t>
      </w:r>
      <w:r w:rsidR="00D03520">
        <w:rPr>
          <w:rFonts w:ascii="Times New Roman" w:hAnsi="Times New Roman" w:cs="Times New Roman"/>
        </w:rPr>
        <w:t>(*</w:t>
      </w:r>
      <w:r w:rsidR="00F40A59" w:rsidRPr="00F40A59">
        <w:rPr>
          <w:rFonts w:ascii="Times New Roman" w:hAnsi="Times New Roman" w:cs="Times New Roman"/>
          <w:i/>
          <w:iCs/>
        </w:rPr>
        <w:t>denotes</w:t>
      </w:r>
      <w:r w:rsidR="00F40A59">
        <w:rPr>
          <w:rFonts w:ascii="Times New Roman" w:hAnsi="Times New Roman" w:cs="Times New Roman"/>
        </w:rPr>
        <w:t xml:space="preserve"> </w:t>
      </w:r>
      <w:r w:rsidR="00D03520" w:rsidRPr="00053EB6">
        <w:rPr>
          <w:rFonts w:ascii="Times New Roman" w:hAnsi="Times New Roman" w:cs="Times New Roman"/>
          <w:i/>
          <w:iCs/>
        </w:rPr>
        <w:t>upcoming</w:t>
      </w:r>
      <w:r w:rsidR="00F40A59">
        <w:rPr>
          <w:rFonts w:ascii="Times New Roman" w:hAnsi="Times New Roman" w:cs="Times New Roman"/>
          <w:i/>
          <w:iCs/>
        </w:rPr>
        <w:t xml:space="preserve"> conference</w:t>
      </w:r>
      <w:r w:rsidR="00D03520">
        <w:rPr>
          <w:rFonts w:ascii="Times New Roman" w:hAnsi="Times New Roman" w:cs="Times New Roman"/>
        </w:rPr>
        <w:t>)</w:t>
      </w:r>
    </w:p>
    <w:p w14:paraId="562616B4" w14:textId="49ECA86A" w:rsidR="009C4C7F" w:rsidRDefault="00320093" w:rsidP="009C4C7F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 w:rsidR="009C4C7F" w:rsidRPr="009C4C7F">
        <w:rPr>
          <w:rFonts w:ascii="Times New Roman" w:hAnsi="Times New Roman" w:cs="Times New Roman"/>
        </w:rPr>
        <w:t>Seo</w:t>
      </w:r>
      <w:proofErr w:type="spellEnd"/>
      <w:r w:rsidR="009C4C7F" w:rsidRPr="009C4C7F">
        <w:rPr>
          <w:rFonts w:ascii="Times New Roman" w:hAnsi="Times New Roman" w:cs="Times New Roman"/>
        </w:rPr>
        <w:t xml:space="preserve">, C. H., Lee, K., </w:t>
      </w:r>
      <w:r w:rsidR="009C4C7F" w:rsidRPr="009C4C7F">
        <w:rPr>
          <w:rFonts w:ascii="Times New Roman" w:hAnsi="Times New Roman" w:cs="Times New Roman"/>
          <w:b/>
          <w:bCs/>
        </w:rPr>
        <w:t>Miller, V. J.</w:t>
      </w:r>
      <w:r w:rsidR="009C4C7F" w:rsidRPr="009C4C7F">
        <w:rPr>
          <w:rFonts w:ascii="Times New Roman" w:hAnsi="Times New Roman" w:cs="Times New Roman"/>
        </w:rPr>
        <w:t xml:space="preserve">, &amp; Rodriguez, C. (2024, January). Employment Barriers of Older Adults in Northern Nevada. Society for Social Work and Research, 28th Annual Conference. Washington, D.C. </w:t>
      </w:r>
    </w:p>
    <w:p w14:paraId="706A1E16" w14:textId="6386F9DE" w:rsidR="000F58C7" w:rsidRPr="000F58C7" w:rsidRDefault="006B55D5" w:rsidP="000F58C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</w:t>
      </w:r>
      <w:r w:rsidR="000F58C7" w:rsidRPr="009D3559">
        <w:rPr>
          <w:rFonts w:ascii="Times New Roman" w:hAnsi="Times New Roman" w:cs="Times New Roman"/>
          <w:b/>
          <w:bCs/>
        </w:rPr>
        <w:t>Miller, V.J</w:t>
      </w:r>
      <w:r w:rsidR="000F58C7" w:rsidRPr="000F58C7">
        <w:rPr>
          <w:rFonts w:ascii="Times New Roman" w:hAnsi="Times New Roman" w:cs="Times New Roman"/>
        </w:rPr>
        <w:t xml:space="preserve">., Wagner, J., </w:t>
      </w:r>
      <w:proofErr w:type="spellStart"/>
      <w:r w:rsidR="000F58C7" w:rsidRPr="000F58C7">
        <w:rPr>
          <w:rFonts w:ascii="Times New Roman" w:hAnsi="Times New Roman" w:cs="Times New Roman"/>
        </w:rPr>
        <w:t>Maziarz</w:t>
      </w:r>
      <w:proofErr w:type="spellEnd"/>
      <w:r w:rsidR="000F58C7" w:rsidRPr="000F58C7">
        <w:rPr>
          <w:rFonts w:ascii="Times New Roman" w:hAnsi="Times New Roman" w:cs="Times New Roman"/>
        </w:rPr>
        <w:t xml:space="preserve">, L., </w:t>
      </w:r>
      <w:proofErr w:type="spellStart"/>
      <w:r w:rsidR="000F58C7" w:rsidRPr="000F58C7">
        <w:rPr>
          <w:rFonts w:ascii="Times New Roman" w:hAnsi="Times New Roman" w:cs="Times New Roman"/>
        </w:rPr>
        <w:t>Burek</w:t>
      </w:r>
      <w:proofErr w:type="spellEnd"/>
      <w:r w:rsidR="000F58C7" w:rsidRPr="000F58C7">
        <w:rPr>
          <w:rFonts w:ascii="Times New Roman" w:hAnsi="Times New Roman" w:cs="Times New Roman"/>
        </w:rPr>
        <w:t xml:space="preserve">, M., Bell, J., &amp; Perry, K. (2023, November). “Job Expectations vs. Reality: Workplace Experiences from the Nursing Home Frontlines.” Late breaking poster presentation submitted for the GSA 2023 Annual Scientific Meeting. </w:t>
      </w:r>
    </w:p>
    <w:p w14:paraId="3211168C" w14:textId="249782F0" w:rsidR="000F58C7" w:rsidRPr="000F58C7" w:rsidRDefault="006B55D5" w:rsidP="000F58C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F58C7" w:rsidRPr="000F58C7">
        <w:rPr>
          <w:rFonts w:ascii="Times New Roman" w:hAnsi="Times New Roman" w:cs="Times New Roman"/>
        </w:rPr>
        <w:t xml:space="preserve">Wagner, J., </w:t>
      </w:r>
      <w:r w:rsidR="000F58C7" w:rsidRPr="006A426A">
        <w:rPr>
          <w:rFonts w:ascii="Times New Roman" w:hAnsi="Times New Roman" w:cs="Times New Roman"/>
          <w:b/>
          <w:bCs/>
        </w:rPr>
        <w:t>Miller, V.J.</w:t>
      </w:r>
      <w:r w:rsidR="000F58C7" w:rsidRPr="006A426A">
        <w:rPr>
          <w:rFonts w:ascii="Times New Roman" w:hAnsi="Times New Roman" w:cs="Times New Roman"/>
        </w:rPr>
        <w:t>,</w:t>
      </w:r>
      <w:r w:rsidR="000F58C7" w:rsidRPr="000F58C7">
        <w:rPr>
          <w:rFonts w:ascii="Times New Roman" w:hAnsi="Times New Roman" w:cs="Times New Roman"/>
        </w:rPr>
        <w:t xml:space="preserve"> </w:t>
      </w:r>
      <w:proofErr w:type="spellStart"/>
      <w:r w:rsidR="000F58C7" w:rsidRPr="000F58C7">
        <w:rPr>
          <w:rFonts w:ascii="Times New Roman" w:hAnsi="Times New Roman" w:cs="Times New Roman"/>
        </w:rPr>
        <w:t>Maziarz</w:t>
      </w:r>
      <w:proofErr w:type="spellEnd"/>
      <w:r w:rsidR="000F58C7" w:rsidRPr="000F58C7">
        <w:rPr>
          <w:rFonts w:ascii="Times New Roman" w:hAnsi="Times New Roman" w:cs="Times New Roman"/>
        </w:rPr>
        <w:t xml:space="preserve">, L., </w:t>
      </w:r>
      <w:proofErr w:type="spellStart"/>
      <w:r w:rsidR="000F58C7" w:rsidRPr="000F58C7">
        <w:rPr>
          <w:rFonts w:ascii="Times New Roman" w:hAnsi="Times New Roman" w:cs="Times New Roman"/>
        </w:rPr>
        <w:t>Burek</w:t>
      </w:r>
      <w:proofErr w:type="spellEnd"/>
      <w:r w:rsidR="000F58C7" w:rsidRPr="000F58C7">
        <w:rPr>
          <w:rFonts w:ascii="Times New Roman" w:hAnsi="Times New Roman" w:cs="Times New Roman"/>
        </w:rPr>
        <w:t>, M., Bell, J., &amp; Perry, K. (2023, November). “Nursing Assistant Turnover in Home Health Care Agencies: A Scoping Literature Review.” Late breaking poster presentation submitted for the GSA 2023 Annual Scientific Meeting.</w:t>
      </w:r>
    </w:p>
    <w:p w14:paraId="247426AD" w14:textId="13FE79E8" w:rsidR="004353A3" w:rsidRPr="009C4C7F" w:rsidRDefault="006B55D5" w:rsidP="000F58C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F58C7" w:rsidRPr="000F58C7">
        <w:rPr>
          <w:rFonts w:ascii="Times New Roman" w:hAnsi="Times New Roman" w:cs="Times New Roman"/>
        </w:rPr>
        <w:t xml:space="preserve">Wagner, J., </w:t>
      </w:r>
      <w:r w:rsidR="000F58C7" w:rsidRPr="00F512DA">
        <w:rPr>
          <w:rFonts w:ascii="Times New Roman" w:hAnsi="Times New Roman" w:cs="Times New Roman"/>
          <w:b/>
          <w:bCs/>
        </w:rPr>
        <w:t>Miller, V.J.</w:t>
      </w:r>
      <w:r w:rsidR="000F58C7" w:rsidRPr="000F58C7">
        <w:rPr>
          <w:rFonts w:ascii="Times New Roman" w:hAnsi="Times New Roman" w:cs="Times New Roman"/>
        </w:rPr>
        <w:t xml:space="preserve">, </w:t>
      </w:r>
      <w:proofErr w:type="spellStart"/>
      <w:r w:rsidR="000F58C7" w:rsidRPr="000F58C7">
        <w:rPr>
          <w:rFonts w:ascii="Times New Roman" w:hAnsi="Times New Roman" w:cs="Times New Roman"/>
        </w:rPr>
        <w:t>Maziarz</w:t>
      </w:r>
      <w:proofErr w:type="spellEnd"/>
      <w:r w:rsidR="000F58C7" w:rsidRPr="000F58C7">
        <w:rPr>
          <w:rFonts w:ascii="Times New Roman" w:hAnsi="Times New Roman" w:cs="Times New Roman"/>
        </w:rPr>
        <w:t xml:space="preserve">, L., </w:t>
      </w:r>
      <w:proofErr w:type="spellStart"/>
      <w:r w:rsidR="000F58C7" w:rsidRPr="000F58C7">
        <w:rPr>
          <w:rFonts w:ascii="Times New Roman" w:hAnsi="Times New Roman" w:cs="Times New Roman"/>
        </w:rPr>
        <w:t>Burek</w:t>
      </w:r>
      <w:proofErr w:type="spellEnd"/>
      <w:r w:rsidR="000F58C7" w:rsidRPr="000F58C7">
        <w:rPr>
          <w:rFonts w:ascii="Times New Roman" w:hAnsi="Times New Roman" w:cs="Times New Roman"/>
        </w:rPr>
        <w:t>, M., Bell, J., &amp; Perry, K. (2023, November). ““There is a shortage and misuse of tertiary nursing”: Perspectives of Nursing Assistants in Acute Care.” Late breaking poster presentation submitted for the GSA 2023 Annual Scientific Meeting.</w:t>
      </w:r>
    </w:p>
    <w:p w14:paraId="0DE217A9" w14:textId="66998B2E" w:rsidR="009C4C7F" w:rsidRPr="009C4C7F" w:rsidRDefault="00320093" w:rsidP="009C4C7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F1E3D">
        <w:rPr>
          <w:rFonts w:ascii="Times New Roman" w:hAnsi="Times New Roman" w:cs="Times New Roman"/>
        </w:rPr>
        <w:t>*</w:t>
      </w:r>
      <w:r w:rsidR="009C4C7F" w:rsidRPr="009C4C7F">
        <w:rPr>
          <w:rFonts w:ascii="Times New Roman" w:hAnsi="Times New Roman" w:cs="Times New Roman"/>
          <w:b/>
          <w:bCs/>
        </w:rPr>
        <w:t>Miller, V. J.</w:t>
      </w:r>
      <w:r w:rsidR="009C4C7F" w:rsidRPr="009C4C7F">
        <w:rPr>
          <w:rFonts w:ascii="Times New Roman" w:hAnsi="Times New Roman" w:cs="Times New Roman"/>
        </w:rPr>
        <w:t xml:space="preserve">, Van </w:t>
      </w:r>
      <w:proofErr w:type="spellStart"/>
      <w:r w:rsidR="009C4C7F" w:rsidRPr="009C4C7F">
        <w:rPr>
          <w:rFonts w:ascii="Times New Roman" w:hAnsi="Times New Roman" w:cs="Times New Roman"/>
        </w:rPr>
        <w:t>Dussen</w:t>
      </w:r>
      <w:proofErr w:type="spellEnd"/>
      <w:r w:rsidR="009C4C7F" w:rsidRPr="009C4C7F">
        <w:rPr>
          <w:rFonts w:ascii="Times New Roman" w:hAnsi="Times New Roman" w:cs="Times New Roman"/>
        </w:rPr>
        <w:t xml:space="preserve">, D.J., </w:t>
      </w:r>
      <w:proofErr w:type="spellStart"/>
      <w:r w:rsidR="009C4C7F" w:rsidRPr="009C4C7F">
        <w:rPr>
          <w:rFonts w:ascii="Times New Roman" w:hAnsi="Times New Roman" w:cs="Times New Roman"/>
        </w:rPr>
        <w:t>Minyo</w:t>
      </w:r>
      <w:proofErr w:type="spellEnd"/>
      <w:r w:rsidR="009C4C7F" w:rsidRPr="009C4C7F">
        <w:rPr>
          <w:rFonts w:ascii="Times New Roman" w:hAnsi="Times New Roman" w:cs="Times New Roman"/>
        </w:rPr>
        <w:t>, M.J., Judge, K., Mendoza, K., Moss, K.O., &amp; Kinney, J.M. (2023, October). “</w:t>
      </w:r>
      <w:r w:rsidR="0004039F" w:rsidRPr="0004039F">
        <w:rPr>
          <w:rFonts w:ascii="Times New Roman" w:hAnsi="Times New Roman" w:cs="Times New Roman"/>
        </w:rPr>
        <w:t>Incorporating Age into Diversity, Equity, and Inclusion (DEI) Initiatives: A Dialogue about Intersecting Identities in Later Life</w:t>
      </w:r>
      <w:r w:rsidR="009C4C7F" w:rsidRPr="009C4C7F">
        <w:rPr>
          <w:rFonts w:ascii="Times New Roman" w:hAnsi="Times New Roman" w:cs="Times New Roman"/>
        </w:rPr>
        <w:t xml:space="preserve">.” Pre-Conference </w:t>
      </w:r>
      <w:r w:rsidR="00FE7A6E">
        <w:rPr>
          <w:rFonts w:ascii="Times New Roman" w:hAnsi="Times New Roman" w:cs="Times New Roman"/>
        </w:rPr>
        <w:t>w</w:t>
      </w:r>
      <w:r w:rsidR="009C4C7F" w:rsidRPr="009C4C7F">
        <w:rPr>
          <w:rFonts w:ascii="Times New Roman" w:hAnsi="Times New Roman" w:cs="Times New Roman"/>
        </w:rPr>
        <w:t xml:space="preserve">orkshop </w:t>
      </w:r>
      <w:r w:rsidR="00FE7A6E">
        <w:rPr>
          <w:rFonts w:ascii="Times New Roman" w:hAnsi="Times New Roman" w:cs="Times New Roman"/>
        </w:rPr>
        <w:t xml:space="preserve">accepted </w:t>
      </w:r>
      <w:r w:rsidR="009C4C7F" w:rsidRPr="009C4C7F">
        <w:rPr>
          <w:rFonts w:ascii="Times New Roman" w:hAnsi="Times New Roman" w:cs="Times New Roman"/>
        </w:rPr>
        <w:t xml:space="preserve">for </w:t>
      </w:r>
      <w:r w:rsidR="00D62B92">
        <w:rPr>
          <w:rFonts w:ascii="Times New Roman" w:hAnsi="Times New Roman" w:cs="Times New Roman"/>
        </w:rPr>
        <w:t>o</w:t>
      </w:r>
      <w:r w:rsidR="009C4C7F" w:rsidRPr="009C4C7F">
        <w:rPr>
          <w:rFonts w:ascii="Times New Roman" w:hAnsi="Times New Roman" w:cs="Times New Roman"/>
        </w:rPr>
        <w:t>4</w:t>
      </w:r>
      <w:r w:rsidR="00D62B92">
        <w:rPr>
          <w:rFonts w:ascii="Times New Roman" w:hAnsi="Times New Roman" w:cs="Times New Roman"/>
        </w:rPr>
        <w:t>a</w:t>
      </w:r>
      <w:r w:rsidR="009C4C7F" w:rsidRPr="009C4C7F">
        <w:rPr>
          <w:rFonts w:ascii="Times New Roman" w:hAnsi="Times New Roman" w:cs="Times New Roman"/>
        </w:rPr>
        <w:t xml:space="preserve"> 2023 Annual Conference. Columbus, OH. </w:t>
      </w:r>
    </w:p>
    <w:p w14:paraId="2458EEC2" w14:textId="77777777" w:rsidR="00755A19" w:rsidRDefault="009C4C7F" w:rsidP="009C4C7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Van </w:t>
      </w:r>
      <w:proofErr w:type="spellStart"/>
      <w:r w:rsidRPr="009C4C7F">
        <w:rPr>
          <w:rFonts w:ascii="Times New Roman" w:hAnsi="Times New Roman" w:cs="Times New Roman"/>
        </w:rPr>
        <w:t>Dussen</w:t>
      </w:r>
      <w:proofErr w:type="spellEnd"/>
      <w:r w:rsidRPr="009C4C7F">
        <w:rPr>
          <w:rFonts w:ascii="Times New Roman" w:hAnsi="Times New Roman" w:cs="Times New Roman"/>
        </w:rPr>
        <w:t xml:space="preserve">, D.J., </w:t>
      </w:r>
      <w:proofErr w:type="spellStart"/>
      <w:r w:rsidRPr="009C4C7F">
        <w:rPr>
          <w:rFonts w:ascii="Times New Roman" w:hAnsi="Times New Roman" w:cs="Times New Roman"/>
        </w:rPr>
        <w:t>Minyo</w:t>
      </w:r>
      <w:proofErr w:type="spellEnd"/>
      <w:r w:rsidRPr="009C4C7F">
        <w:rPr>
          <w:rFonts w:ascii="Times New Roman" w:hAnsi="Times New Roman" w:cs="Times New Roman"/>
        </w:rPr>
        <w:t xml:space="preserve">, M.J., Judge, K., Mendoza, K., Moss, K.O., Kinney, J.M., </w:t>
      </w:r>
      <w:r w:rsidRPr="009C4C7F">
        <w:rPr>
          <w:rFonts w:ascii="Times New Roman" w:hAnsi="Times New Roman" w:cs="Times New Roman"/>
          <w:b/>
          <w:bCs/>
        </w:rPr>
        <w:t>Miller, V.J.</w:t>
      </w:r>
      <w:r w:rsidRPr="009C4C7F">
        <w:rPr>
          <w:rFonts w:ascii="Times New Roman" w:hAnsi="Times New Roman" w:cs="Times New Roman"/>
        </w:rPr>
        <w:t>, &amp; Beach, D. (2023, April). “How to teach aging. How to engage students when teaching: Teaching and Lessons.” Workshop presentation accepted for the 2023 Annual Ohio Association of Gerontology and Education (OAGE) Conference. Toledo, OH.</w:t>
      </w:r>
    </w:p>
    <w:p w14:paraId="3240D9C0" w14:textId="34C0CE3A" w:rsidR="009C4C7F" w:rsidRPr="00833C51" w:rsidRDefault="009C4C7F" w:rsidP="00833C5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Beltran, S.J., Wagner, J., &amp; </w:t>
      </w:r>
      <w:r w:rsidRPr="009C4C7F">
        <w:rPr>
          <w:rFonts w:ascii="Times New Roman" w:hAnsi="Times New Roman" w:cs="Times New Roman"/>
          <w:b/>
          <w:bCs/>
        </w:rPr>
        <w:t>Miller, V.J.</w:t>
      </w:r>
      <w:r w:rsidRPr="009C4C7F">
        <w:rPr>
          <w:rFonts w:ascii="Times New Roman" w:hAnsi="Times New Roman" w:cs="Times New Roman"/>
        </w:rPr>
        <w:t xml:space="preserve"> (2022, November). “Exploring the Experiences of Nursing Home Administrators during COVID-19.” Poster presentation accepted for the 2022 Gerontological Society of America Annual Scientific Meeting. Indianapolis, IA. </w:t>
      </w:r>
    </w:p>
    <w:p w14:paraId="60AB712B" w14:textId="2D9F2F32" w:rsidR="009C4C7F" w:rsidRPr="00833C51" w:rsidRDefault="009C4C7F" w:rsidP="00833C5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Lee, H.S. &amp; </w:t>
      </w:r>
      <w:r w:rsidRPr="009C4C7F">
        <w:rPr>
          <w:rFonts w:ascii="Times New Roman" w:hAnsi="Times New Roman" w:cs="Times New Roman"/>
          <w:b/>
          <w:bCs/>
        </w:rPr>
        <w:t xml:space="preserve">Miller, V.J. </w:t>
      </w:r>
      <w:r w:rsidRPr="009C4C7F">
        <w:rPr>
          <w:rFonts w:ascii="Times New Roman" w:hAnsi="Times New Roman" w:cs="Times New Roman"/>
        </w:rPr>
        <w:t>(2022, April). “Stress and Coping Strategy among Community-Dwelling Older Adults during the Pandemic: Ken-Q Analysis.” Poster presentation accepted for the 2022 Conference of the Ohio Association of Gerontological and Education. Youngstown, OH.</w:t>
      </w:r>
    </w:p>
    <w:p w14:paraId="16F7F0C8" w14:textId="01C44556" w:rsidR="009C4C7F" w:rsidRPr="00833C51" w:rsidRDefault="009C4C7F" w:rsidP="00833C5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</w:rPr>
        <w:lastRenderedPageBreak/>
        <w:t>Miller, V.J.</w:t>
      </w:r>
      <w:r w:rsidRPr="009C4C7F">
        <w:rPr>
          <w:rFonts w:ascii="Times New Roman" w:hAnsi="Times New Roman" w:cs="Times New Roman"/>
          <w:bCs/>
        </w:rPr>
        <w:t xml:space="preserve">, Lee, H.S., &amp; Roark, E. (2022, April). “The Experiences of Technology Use among Older Adults during COVID-19.” </w:t>
      </w:r>
      <w:r w:rsidRPr="009C4C7F">
        <w:rPr>
          <w:rFonts w:ascii="Times New Roman" w:hAnsi="Times New Roman" w:cs="Times New Roman"/>
        </w:rPr>
        <w:t>Poster presentation accepted for the 2022 Conference of the O</w:t>
      </w:r>
      <w:r w:rsidR="00833C51">
        <w:rPr>
          <w:rFonts w:ascii="Times New Roman" w:hAnsi="Times New Roman" w:cs="Times New Roman"/>
        </w:rPr>
        <w:t>h</w:t>
      </w:r>
      <w:r w:rsidRPr="009C4C7F">
        <w:rPr>
          <w:rFonts w:ascii="Times New Roman" w:hAnsi="Times New Roman" w:cs="Times New Roman"/>
        </w:rPr>
        <w:t>io Association of Gerontological and Education. Youngstown, OH.</w:t>
      </w:r>
    </w:p>
    <w:p w14:paraId="7714F211" w14:textId="1E83EDD2" w:rsidR="009C4C7F" w:rsidRPr="00CA1B98" w:rsidRDefault="009C4C7F" w:rsidP="00CA1B9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Mattingly, S., Fields, N.L., </w:t>
      </w:r>
      <w:proofErr w:type="spellStart"/>
      <w:r w:rsidRPr="009C4C7F">
        <w:rPr>
          <w:rFonts w:ascii="Times New Roman" w:hAnsi="Times New Roman" w:cs="Times New Roman"/>
        </w:rPr>
        <w:t>Cronley</w:t>
      </w:r>
      <w:proofErr w:type="spellEnd"/>
      <w:r w:rsidRPr="009C4C7F">
        <w:rPr>
          <w:rFonts w:ascii="Times New Roman" w:hAnsi="Times New Roman" w:cs="Times New Roman"/>
        </w:rPr>
        <w:t xml:space="preserve">, C., &amp; </w:t>
      </w:r>
      <w:r w:rsidRPr="009C4C7F">
        <w:rPr>
          <w:rFonts w:ascii="Times New Roman" w:hAnsi="Times New Roman" w:cs="Times New Roman"/>
          <w:b/>
          <w:bCs/>
        </w:rPr>
        <w:t>Miller, V.J.</w:t>
      </w:r>
      <w:r w:rsidRPr="009C4C7F">
        <w:rPr>
          <w:rFonts w:ascii="Times New Roman" w:hAnsi="Times New Roman" w:cs="Times New Roman"/>
        </w:rPr>
        <w:t xml:space="preserve"> (2022, January). “Developing Public Transportation Performance Measures for Assessing the Service of Transit Dependent Riders.” [Refereed]. Paper presentation accepted for the 2022 Transportation Research Board Annual Meeting. Washington, D.C. </w:t>
      </w:r>
    </w:p>
    <w:p w14:paraId="79977B2C" w14:textId="77777777" w:rsidR="009C4C7F" w:rsidRPr="009C4C7F" w:rsidRDefault="009C4C7F" w:rsidP="009C4C7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  <w:bCs/>
        </w:rPr>
        <w:t>Miller, V.J.</w:t>
      </w:r>
      <w:r w:rsidRPr="009C4C7F">
        <w:rPr>
          <w:rFonts w:ascii="Times New Roman" w:hAnsi="Times New Roman" w:cs="Times New Roman"/>
        </w:rPr>
        <w:t xml:space="preserve">, Lee, H.S., &amp; Roark, E. (2021, November). ““For me, it's connection”: Older Adults Experience with Technology during COVID-19.” [Refereed]. Late breaker poster presentation accepted for the 2021 Gerontological Society of America Annual Scientific Meeting. Phoenix, AZ. </w:t>
      </w:r>
    </w:p>
    <w:p w14:paraId="69EEAA3B" w14:textId="79880B5A" w:rsidR="009C4C7F" w:rsidRPr="006C5574" w:rsidRDefault="00CA1B98" w:rsidP="006C5574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</w:t>
      </w:r>
      <w:r w:rsidR="009C4C7F" w:rsidRPr="009C4C7F">
        <w:rPr>
          <w:rFonts w:ascii="Times New Roman" w:hAnsi="Times New Roman" w:cs="Times New Roman"/>
          <w:b/>
          <w:bCs/>
        </w:rPr>
        <w:t>iller, V.J.</w:t>
      </w:r>
      <w:r w:rsidR="009C4C7F" w:rsidRPr="009C4C7F">
        <w:rPr>
          <w:rFonts w:ascii="Times New Roman" w:hAnsi="Times New Roman" w:cs="Times New Roman"/>
        </w:rPr>
        <w:t xml:space="preserve">, </w:t>
      </w:r>
      <w:proofErr w:type="spellStart"/>
      <w:r w:rsidR="009C4C7F" w:rsidRPr="009C4C7F">
        <w:rPr>
          <w:rFonts w:ascii="Times New Roman" w:hAnsi="Times New Roman" w:cs="Times New Roman"/>
        </w:rPr>
        <w:t>Adenjeni</w:t>
      </w:r>
      <w:proofErr w:type="spellEnd"/>
      <w:r w:rsidR="009C4C7F" w:rsidRPr="009C4C7F">
        <w:rPr>
          <w:rFonts w:ascii="Times New Roman" w:hAnsi="Times New Roman" w:cs="Times New Roman"/>
        </w:rPr>
        <w:t xml:space="preserve">, D.O., &amp; </w:t>
      </w:r>
      <w:proofErr w:type="spellStart"/>
      <w:r w:rsidR="009C4C7F" w:rsidRPr="009C4C7F">
        <w:rPr>
          <w:rFonts w:ascii="Times New Roman" w:hAnsi="Times New Roman" w:cs="Times New Roman"/>
        </w:rPr>
        <w:t>Tonui</w:t>
      </w:r>
      <w:proofErr w:type="spellEnd"/>
      <w:r w:rsidR="009C4C7F" w:rsidRPr="009C4C7F">
        <w:rPr>
          <w:rFonts w:ascii="Times New Roman" w:hAnsi="Times New Roman" w:cs="Times New Roman"/>
        </w:rPr>
        <w:t>, B. (2021, November). “Combating Social Isolation among Older Immigrant Adults: A Qualitative Interpretive Meta-Synthesis.” [Refereed]. Late breaker poster presentation accepted for the 2021 Gerontological Society of America Annual Scientific Meeting. Phoenix, AZ.</w:t>
      </w:r>
    </w:p>
    <w:p w14:paraId="63EFAA63" w14:textId="02DC5A46" w:rsidR="009C4C7F" w:rsidRPr="006C5574" w:rsidRDefault="009C4C7F" w:rsidP="006C557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Beltran, S.., </w:t>
      </w:r>
      <w:r w:rsidRPr="009C4C7F">
        <w:rPr>
          <w:rFonts w:ascii="Times New Roman" w:hAnsi="Times New Roman" w:cs="Times New Roman"/>
          <w:b/>
          <w:bCs/>
        </w:rPr>
        <w:t>Miller, V.J.</w:t>
      </w:r>
      <w:r w:rsidRPr="009C4C7F">
        <w:rPr>
          <w:rFonts w:ascii="Times New Roman" w:hAnsi="Times New Roman" w:cs="Times New Roman"/>
        </w:rPr>
        <w:t xml:space="preserve">, &amp; Hamler, T. (2021, November). “Regulation-Writing as an Opportunity to Impact Aging Policy Post-Legislature: A Case Study.” [Refereed]. Poster presentation accepted for the 2021 Council on Social Work Education Annual Program Meeting. Orlando, FL. </w:t>
      </w:r>
    </w:p>
    <w:p w14:paraId="51CB1080" w14:textId="0562FC4B" w:rsidR="009C4C7F" w:rsidRPr="006C5574" w:rsidRDefault="009C4C7F" w:rsidP="006C557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  <w:bCs/>
        </w:rPr>
        <w:t>Miller, V.J.</w:t>
      </w:r>
      <w:r w:rsidRPr="009C4C7F">
        <w:rPr>
          <w:rFonts w:ascii="Times New Roman" w:hAnsi="Times New Roman" w:cs="Times New Roman"/>
        </w:rPr>
        <w:t xml:space="preserve">, Anderson, K., Fields, N.L., &amp; </w:t>
      </w:r>
      <w:proofErr w:type="spellStart"/>
      <w:r w:rsidRPr="009C4C7F">
        <w:rPr>
          <w:rFonts w:ascii="Times New Roman" w:hAnsi="Times New Roman" w:cs="Times New Roman"/>
        </w:rPr>
        <w:t>Kusmaul</w:t>
      </w:r>
      <w:proofErr w:type="spellEnd"/>
      <w:r w:rsidRPr="009C4C7F">
        <w:rPr>
          <w:rFonts w:ascii="Times New Roman" w:hAnsi="Times New Roman" w:cs="Times New Roman"/>
        </w:rPr>
        <w:t xml:space="preserve">, N. (2021, November). ““Please don't let academia forget about us:” An Exploration of Nursing Home Social Work Experiences during COVID-19.” [Refereed]. Poster presentation accepted for the 2021 Council on Social Work Education Annual Program Meeting. Orlando, FL. </w:t>
      </w:r>
    </w:p>
    <w:p w14:paraId="7644EFB7" w14:textId="77777777" w:rsidR="009C4C7F" w:rsidRPr="009C4C7F" w:rsidRDefault="009C4C7F" w:rsidP="009C4C7F">
      <w:pPr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  <w:bCs/>
        </w:rPr>
        <w:t xml:space="preserve">Miller, V.J., </w:t>
      </w:r>
      <w:proofErr w:type="spellStart"/>
      <w:r w:rsidRPr="009C4C7F">
        <w:rPr>
          <w:rFonts w:ascii="Times New Roman" w:hAnsi="Times New Roman" w:cs="Times New Roman"/>
        </w:rPr>
        <w:t>Kusmaul</w:t>
      </w:r>
      <w:proofErr w:type="spellEnd"/>
      <w:r w:rsidRPr="009C4C7F">
        <w:rPr>
          <w:rFonts w:ascii="Times New Roman" w:hAnsi="Times New Roman" w:cs="Times New Roman"/>
        </w:rPr>
        <w:t xml:space="preserve">, N., Burns, J., &amp; </w:t>
      </w:r>
      <w:proofErr w:type="spellStart"/>
      <w:r w:rsidRPr="009C4C7F">
        <w:rPr>
          <w:rFonts w:ascii="Times New Roman" w:hAnsi="Times New Roman" w:cs="Times New Roman"/>
        </w:rPr>
        <w:t>Cheon</w:t>
      </w:r>
      <w:proofErr w:type="spellEnd"/>
      <w:r w:rsidRPr="009C4C7F">
        <w:rPr>
          <w:rFonts w:ascii="Times New Roman" w:hAnsi="Times New Roman" w:cs="Times New Roman"/>
        </w:rPr>
        <w:t xml:space="preserve">, J.H. (2021, November). ““It was Heartbreaking... It was Horrible”: The Experiences of Nursing Home Residents’ Children during COVID-19.” [Refereed]. Paper presentation accepted for the 2021 Gerontological Society of America (GSA) Annual Scientific Meeting. Phoenix, AZ. </w:t>
      </w:r>
    </w:p>
    <w:p w14:paraId="4DAD2AED" w14:textId="77777777" w:rsidR="009C4C7F" w:rsidRDefault="009C4C7F" w:rsidP="009C4C7F">
      <w:pPr>
        <w:pStyle w:val="ListParagraph"/>
        <w:ind w:left="360"/>
        <w:rPr>
          <w:rFonts w:ascii="Times New Roman" w:hAnsi="Times New Roman" w:cs="Times New Roman"/>
        </w:rPr>
      </w:pPr>
    </w:p>
    <w:p w14:paraId="0754B239" w14:textId="77777777" w:rsidR="009C4C7F" w:rsidRPr="009C4C7F" w:rsidRDefault="009C4C7F" w:rsidP="009C4C7F">
      <w:pPr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Beltran, S.J. &amp; </w:t>
      </w:r>
      <w:r w:rsidRPr="009C4C7F">
        <w:rPr>
          <w:rFonts w:ascii="Times New Roman" w:hAnsi="Times New Roman" w:cs="Times New Roman"/>
          <w:b/>
          <w:bCs/>
        </w:rPr>
        <w:t xml:space="preserve">Miller, V.J. </w:t>
      </w:r>
      <w:r w:rsidRPr="009C4C7F">
        <w:rPr>
          <w:rFonts w:ascii="Times New Roman" w:hAnsi="Times New Roman" w:cs="Times New Roman"/>
        </w:rPr>
        <w:t>(2021, November). “Social Work Graduates Entering the Field of Gerontology during COVID-19: Exploring Perceived Readiness and Needs.” [Refereed]. Poster presentation accepted at the 2021 Gerontological Society for America (GSA) Annual Scientific Meeting. Phoenix, AZ.</w:t>
      </w:r>
    </w:p>
    <w:p w14:paraId="5745EC4D" w14:textId="77777777" w:rsidR="009C4C7F" w:rsidRPr="00F134C5" w:rsidRDefault="009C4C7F" w:rsidP="009C4C7F">
      <w:pPr>
        <w:pStyle w:val="ListParagraph"/>
        <w:ind w:left="360"/>
        <w:rPr>
          <w:rFonts w:ascii="Times New Roman" w:hAnsi="Times New Roman" w:cs="Times New Roman"/>
        </w:rPr>
      </w:pPr>
    </w:p>
    <w:p w14:paraId="30873DA2" w14:textId="77777777" w:rsidR="009C4C7F" w:rsidRPr="009C4C7F" w:rsidRDefault="009C4C7F" w:rsidP="009C4C7F">
      <w:pPr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Wallace, M., Fields, N.L., </w:t>
      </w:r>
      <w:r w:rsidRPr="009C4C7F">
        <w:rPr>
          <w:rFonts w:ascii="Times New Roman" w:hAnsi="Times New Roman" w:cs="Times New Roman"/>
          <w:b/>
          <w:bCs/>
        </w:rPr>
        <w:t>Miller, V.J.</w:t>
      </w:r>
      <w:r w:rsidRPr="009C4C7F">
        <w:rPr>
          <w:rFonts w:ascii="Times New Roman" w:hAnsi="Times New Roman" w:cs="Times New Roman"/>
        </w:rPr>
        <w:t xml:space="preserve">, Xu, L., &amp; Mercado Serra, M. (2021, November). “Empirically Evaluated Suicide Prevention Program Approaches for Older Adults: A Systematic Review.” [Refereed]. Poster presentation accepted for the 2021 Gerontological Society of America (GSA) Annual Scientific Meeting. Phoenix, AZ. </w:t>
      </w:r>
    </w:p>
    <w:p w14:paraId="4F544CC3" w14:textId="77777777" w:rsidR="009C4C7F" w:rsidRPr="005B7B4E" w:rsidRDefault="009C4C7F" w:rsidP="009C4C7F">
      <w:pPr>
        <w:pStyle w:val="ListParagraph"/>
        <w:ind w:left="360"/>
        <w:rPr>
          <w:rFonts w:ascii="Times New Roman" w:hAnsi="Times New Roman" w:cs="Times New Roman"/>
        </w:rPr>
      </w:pPr>
    </w:p>
    <w:p w14:paraId="7011B7AB" w14:textId="77777777" w:rsidR="009C4C7F" w:rsidRPr="009C4C7F" w:rsidRDefault="009C4C7F" w:rsidP="009C4C7F">
      <w:pPr>
        <w:rPr>
          <w:rFonts w:ascii="Times New Roman" w:hAnsi="Times New Roman" w:cs="Times New Roman"/>
        </w:rPr>
      </w:pPr>
      <w:proofErr w:type="spellStart"/>
      <w:r w:rsidRPr="009C4C7F">
        <w:rPr>
          <w:rFonts w:ascii="Times New Roman" w:hAnsi="Times New Roman" w:cs="Times New Roman"/>
        </w:rPr>
        <w:t>Kusmaul</w:t>
      </w:r>
      <w:proofErr w:type="spellEnd"/>
      <w:r w:rsidRPr="009C4C7F">
        <w:rPr>
          <w:rFonts w:ascii="Times New Roman" w:hAnsi="Times New Roman" w:cs="Times New Roman"/>
        </w:rPr>
        <w:t xml:space="preserve">, N., </w:t>
      </w:r>
      <w:r w:rsidRPr="009C4C7F">
        <w:rPr>
          <w:rFonts w:ascii="Times New Roman" w:hAnsi="Times New Roman" w:cs="Times New Roman"/>
          <w:b/>
          <w:bCs/>
        </w:rPr>
        <w:t>Miller, V.J.</w:t>
      </w:r>
      <w:r w:rsidRPr="009C4C7F">
        <w:rPr>
          <w:rFonts w:ascii="Times New Roman" w:hAnsi="Times New Roman" w:cs="Times New Roman"/>
        </w:rPr>
        <w:t xml:space="preserve">, </w:t>
      </w:r>
      <w:proofErr w:type="spellStart"/>
      <w:r w:rsidRPr="009C4C7F">
        <w:rPr>
          <w:rFonts w:ascii="Times New Roman" w:hAnsi="Times New Roman" w:cs="Times New Roman"/>
        </w:rPr>
        <w:t>Cheon</w:t>
      </w:r>
      <w:proofErr w:type="spellEnd"/>
      <w:r w:rsidRPr="009C4C7F">
        <w:rPr>
          <w:rFonts w:ascii="Times New Roman" w:hAnsi="Times New Roman" w:cs="Times New Roman"/>
        </w:rPr>
        <w:t xml:space="preserve">, J.H., &amp; Burns, J. (2021, October). ““They just took him out of my life”: The Experiences of Nursing Home Residents’ Spouses during COVID-19.” [Refereed]. </w:t>
      </w:r>
      <w:r w:rsidRPr="009C4C7F">
        <w:rPr>
          <w:rFonts w:ascii="Times New Roman" w:hAnsi="Times New Roman" w:cs="Times New Roman"/>
        </w:rPr>
        <w:lastRenderedPageBreak/>
        <w:t xml:space="preserve">Paper presentation accepted for the 2021 Canadian Association on Gerontology Conference. Toronto, ON. </w:t>
      </w:r>
    </w:p>
    <w:p w14:paraId="72C00B5C" w14:textId="77777777" w:rsidR="009C4C7F" w:rsidRDefault="009C4C7F" w:rsidP="009C4C7F">
      <w:pPr>
        <w:pStyle w:val="ListParagraph"/>
        <w:ind w:left="360"/>
        <w:rPr>
          <w:rFonts w:ascii="Times New Roman" w:hAnsi="Times New Roman" w:cs="Times New Roman"/>
        </w:rPr>
      </w:pPr>
    </w:p>
    <w:p w14:paraId="4C80CC85" w14:textId="77777777" w:rsidR="009C4C7F" w:rsidRPr="009C4C7F" w:rsidRDefault="009C4C7F" w:rsidP="009C4C7F">
      <w:pPr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  <w:bCs/>
        </w:rPr>
        <w:t>Miller, V.J.</w:t>
      </w:r>
      <w:r w:rsidRPr="009C4C7F">
        <w:rPr>
          <w:rFonts w:ascii="Times New Roman" w:hAnsi="Times New Roman" w:cs="Times New Roman"/>
        </w:rPr>
        <w:t xml:space="preserve">, Williams, J., Bryant, J., &amp; Burns, J. (2021, September). “Navigating Reentry and Reintegration using Ecosystems Perspective and the </w:t>
      </w:r>
      <w:proofErr w:type="spellStart"/>
      <w:r w:rsidRPr="009C4C7F">
        <w:rPr>
          <w:rFonts w:ascii="Times New Roman" w:hAnsi="Times New Roman" w:cs="Times New Roman"/>
        </w:rPr>
        <w:t>EcoMap</w:t>
      </w:r>
      <w:proofErr w:type="spellEnd"/>
      <w:r w:rsidRPr="009C4C7F">
        <w:rPr>
          <w:rFonts w:ascii="Times New Roman" w:hAnsi="Times New Roman" w:cs="Times New Roman"/>
        </w:rPr>
        <w:t xml:space="preserve">.” Paper presentation accepted for the Midwestern Criminal Justice Conference. </w:t>
      </w:r>
    </w:p>
    <w:p w14:paraId="0432ED27" w14:textId="77777777" w:rsidR="009C4C7F" w:rsidRDefault="009C4C7F" w:rsidP="009C4C7F">
      <w:pPr>
        <w:pStyle w:val="ListParagraph"/>
        <w:ind w:left="360"/>
        <w:rPr>
          <w:rFonts w:ascii="Times New Roman" w:hAnsi="Times New Roman" w:cs="Times New Roman"/>
        </w:rPr>
      </w:pPr>
    </w:p>
    <w:p w14:paraId="30C094AF" w14:textId="77777777" w:rsidR="009C4C7F" w:rsidRPr="009C4C7F" w:rsidRDefault="009C4C7F" w:rsidP="009C4C7F">
      <w:pPr>
        <w:rPr>
          <w:rFonts w:ascii="Times New Roman" w:hAnsi="Times New Roman" w:cs="Times New Roman"/>
        </w:rPr>
      </w:pPr>
      <w:proofErr w:type="spellStart"/>
      <w:r w:rsidRPr="009C4C7F">
        <w:rPr>
          <w:rFonts w:ascii="Times New Roman" w:hAnsi="Times New Roman" w:cs="Times New Roman"/>
        </w:rPr>
        <w:t>Kusmaul</w:t>
      </w:r>
      <w:proofErr w:type="spellEnd"/>
      <w:r w:rsidRPr="009C4C7F">
        <w:rPr>
          <w:rFonts w:ascii="Times New Roman" w:hAnsi="Times New Roman" w:cs="Times New Roman"/>
        </w:rPr>
        <w:t xml:space="preserve">, N. &amp; </w:t>
      </w:r>
      <w:r w:rsidRPr="009C4C7F">
        <w:rPr>
          <w:rFonts w:ascii="Times New Roman" w:hAnsi="Times New Roman" w:cs="Times New Roman"/>
          <w:b/>
          <w:bCs/>
        </w:rPr>
        <w:t xml:space="preserve">Miller, V.J. </w:t>
      </w:r>
      <w:r w:rsidRPr="009C4C7F">
        <w:rPr>
          <w:rFonts w:ascii="Times New Roman" w:hAnsi="Times New Roman" w:cs="Times New Roman"/>
        </w:rPr>
        <w:t xml:space="preserve">(2021, September). ‘The Future of Long-Term Care.’ Invited Presentation to the NASW-MD Chapter’s Virtual Annual Fall Clinical &amp; Macro Social Work Conference. </w:t>
      </w:r>
    </w:p>
    <w:p w14:paraId="6714DB28" w14:textId="77777777" w:rsidR="009C4C7F" w:rsidRPr="00FE79BB" w:rsidRDefault="009C4C7F" w:rsidP="009C4C7F">
      <w:pPr>
        <w:pStyle w:val="ListParagraph"/>
        <w:rPr>
          <w:rFonts w:ascii="Times New Roman" w:hAnsi="Times New Roman" w:cs="Times New Roman"/>
          <w:b/>
          <w:bCs/>
        </w:rPr>
      </w:pPr>
    </w:p>
    <w:p w14:paraId="262888B7" w14:textId="77777777" w:rsidR="009C4C7F" w:rsidRPr="009C4C7F" w:rsidRDefault="009C4C7F" w:rsidP="009C4C7F">
      <w:pPr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  <w:bCs/>
        </w:rPr>
        <w:t>Miller, V.J.</w:t>
      </w:r>
      <w:r w:rsidRPr="009C4C7F">
        <w:rPr>
          <w:rFonts w:ascii="Times New Roman" w:hAnsi="Times New Roman" w:cs="Times New Roman"/>
        </w:rPr>
        <w:t xml:space="preserve"> &amp; Wilfong, J. (2021, July). “</w:t>
      </w:r>
      <w:r w:rsidRPr="009C4C7F">
        <w:rPr>
          <w:rFonts w:ascii="Times New Roman" w:hAnsi="Times New Roman" w:cs="Times New Roman"/>
          <w:color w:val="000000" w:themeColor="text1"/>
        </w:rPr>
        <w:t xml:space="preserve">A Value-Critical Policy Analysis of Medicare Part B: A Focus on Latin/x and African American older adults.” [Refereed]. </w:t>
      </w:r>
      <w:r w:rsidRPr="009C4C7F">
        <w:rPr>
          <w:rFonts w:ascii="Times New Roman" w:hAnsi="Times New Roman" w:cs="Times New Roman"/>
        </w:rPr>
        <w:t xml:space="preserve">Poster presentation accepted for the 2021 UK Joint Social Work Education and Research Conference (JSWEC). Cardiff, Wales. [Conference online due to COVID-19]  </w:t>
      </w:r>
    </w:p>
    <w:p w14:paraId="7C119FA1" w14:textId="77777777" w:rsidR="009C4C7F" w:rsidRPr="00567245" w:rsidRDefault="009C4C7F" w:rsidP="009C4C7F">
      <w:pPr>
        <w:ind w:left="-360"/>
        <w:contextualSpacing/>
      </w:pPr>
    </w:p>
    <w:p w14:paraId="4B25EACF" w14:textId="77777777" w:rsidR="009C4C7F" w:rsidRPr="009C4C7F" w:rsidRDefault="009C4C7F" w:rsidP="009C4C7F">
      <w:pPr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  <w:bCs/>
        </w:rPr>
        <w:t xml:space="preserve">Miller, V.J. </w:t>
      </w:r>
      <w:r w:rsidRPr="009C4C7F">
        <w:rPr>
          <w:rFonts w:ascii="Times New Roman" w:hAnsi="Times New Roman" w:cs="Times New Roman"/>
        </w:rPr>
        <w:t xml:space="preserve">(2021, July). “Transportation is critical to community connectedness: Family members visitation to residents in nursing homes and the Social Determinants of Mental Health.” [Refereed]. Poster presentation accepted for the 2021 UK Joint Social Work Education and Research Conference (JSWEC). Cardiff, Wales. [Conference online due to COVID-19]  </w:t>
      </w:r>
    </w:p>
    <w:p w14:paraId="08ADE2D7" w14:textId="77777777" w:rsidR="009C4C7F" w:rsidRPr="00145AC5" w:rsidRDefault="009C4C7F" w:rsidP="009C4C7F"/>
    <w:p w14:paraId="11E40B34" w14:textId="77777777" w:rsidR="009C4C7F" w:rsidRPr="009C4C7F" w:rsidRDefault="009C4C7F" w:rsidP="009C4C7F">
      <w:pPr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Lee, H., </w:t>
      </w:r>
      <w:r w:rsidRPr="009C4C7F">
        <w:rPr>
          <w:rFonts w:ascii="Times New Roman" w:hAnsi="Times New Roman" w:cs="Times New Roman"/>
          <w:b/>
          <w:bCs/>
        </w:rPr>
        <w:t xml:space="preserve">Miller, V.J., </w:t>
      </w:r>
      <w:r w:rsidRPr="009C4C7F">
        <w:rPr>
          <w:rFonts w:ascii="Times New Roman" w:hAnsi="Times New Roman" w:cs="Times New Roman"/>
        </w:rPr>
        <w:t>&amp; Burns, J.O. (2021, April). “Caregiver Voices of Stress and Coping during COVID-19.” Poster presentation accepted for the 2021 Conference of the Ohio Association of Gerontological and Education. Athens, OH.</w:t>
      </w:r>
    </w:p>
    <w:p w14:paraId="748E8D19" w14:textId="77777777" w:rsidR="009C4C7F" w:rsidRPr="001118EA" w:rsidRDefault="009C4C7F" w:rsidP="009C4C7F">
      <w:pPr>
        <w:pStyle w:val="ListParagraph"/>
        <w:ind w:left="360"/>
        <w:rPr>
          <w:rFonts w:ascii="Times New Roman" w:hAnsi="Times New Roman" w:cs="Times New Roman"/>
        </w:rPr>
      </w:pPr>
    </w:p>
    <w:p w14:paraId="1BC7F5AA" w14:textId="77777777" w:rsidR="009C4C7F" w:rsidRPr="009C4C7F" w:rsidRDefault="009C4C7F" w:rsidP="009C4C7F">
      <w:pPr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  <w:bCs/>
        </w:rPr>
        <w:t>Miller, V.J.</w:t>
      </w:r>
      <w:r w:rsidRPr="009C4C7F">
        <w:rPr>
          <w:rFonts w:ascii="Times New Roman" w:hAnsi="Times New Roman" w:cs="Times New Roman"/>
        </w:rPr>
        <w:t xml:space="preserve">, Hamler, T., Beltran, S.J. &amp; Burns, J.O. (2021, April). “Social workers in the nursing home: A systematic review of the literature.” Poster presentation accepted for the 2021 Conference of the Ohio Association of Gerontological and Education. Athens, OH. </w:t>
      </w:r>
    </w:p>
    <w:p w14:paraId="61283EB7" w14:textId="77777777" w:rsidR="009C4C7F" w:rsidRDefault="009C4C7F" w:rsidP="009C4C7F">
      <w:pPr>
        <w:pStyle w:val="ListParagraph"/>
        <w:ind w:left="360"/>
        <w:rPr>
          <w:rFonts w:ascii="Times New Roman" w:hAnsi="Times New Roman" w:cs="Times New Roman"/>
        </w:rPr>
      </w:pPr>
    </w:p>
    <w:p w14:paraId="5FFAE904" w14:textId="77777777" w:rsidR="009C4C7F" w:rsidRPr="009C4C7F" w:rsidRDefault="009C4C7F" w:rsidP="009C4C7F">
      <w:pPr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  <w:bCs/>
        </w:rPr>
        <w:t>Miller, V.J.</w:t>
      </w:r>
      <w:r w:rsidRPr="009C4C7F">
        <w:rPr>
          <w:rFonts w:ascii="Times New Roman" w:hAnsi="Times New Roman" w:cs="Times New Roman"/>
        </w:rPr>
        <w:t xml:space="preserve"> (2020, December). “The Importance of Connectedness in the Era of COVID-19.” AARP of Northwest Ohio Event titled: </w:t>
      </w:r>
      <w:r w:rsidRPr="009C4C7F">
        <w:rPr>
          <w:rFonts w:ascii="Times New Roman" w:hAnsi="Times New Roman" w:cs="Times New Roman"/>
          <w:i/>
          <w:iCs/>
        </w:rPr>
        <w:t xml:space="preserve">Emergency Preparedness: Be Ready! </w:t>
      </w:r>
      <w:r w:rsidRPr="009C4C7F">
        <w:rPr>
          <w:rFonts w:ascii="Times New Roman" w:hAnsi="Times New Roman" w:cs="Times New Roman"/>
        </w:rPr>
        <w:t xml:space="preserve">Online Webinar. </w:t>
      </w:r>
    </w:p>
    <w:p w14:paraId="37CA25EE" w14:textId="77777777" w:rsidR="009C4C7F" w:rsidRPr="00567245" w:rsidRDefault="009C4C7F" w:rsidP="009C4C7F">
      <w:pPr>
        <w:ind w:left="-360"/>
        <w:contextualSpacing/>
        <w:rPr>
          <w:b/>
          <w:bCs/>
        </w:rPr>
      </w:pPr>
    </w:p>
    <w:p w14:paraId="611DEF61" w14:textId="77777777" w:rsidR="009C4C7F" w:rsidRPr="009C4C7F" w:rsidRDefault="009C4C7F" w:rsidP="009C4C7F">
      <w:pPr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  <w:bCs/>
        </w:rPr>
        <w:t xml:space="preserve">Miller, V.J. </w:t>
      </w:r>
      <w:r w:rsidRPr="009C4C7F">
        <w:rPr>
          <w:rFonts w:ascii="Times New Roman" w:hAnsi="Times New Roman" w:cs="Times New Roman"/>
        </w:rPr>
        <w:t xml:space="preserve">(2020, November). “Older adults and substance use disorder: Understanding gerontology-focused assessment and treatment needs.” Invited presenter at the National Association of Social Workers (NASW) Ohio Chapter Annual State Conference. Columbus, OH. </w:t>
      </w:r>
    </w:p>
    <w:p w14:paraId="547546DC" w14:textId="77777777" w:rsidR="009C4C7F" w:rsidRPr="00567245" w:rsidRDefault="009C4C7F" w:rsidP="009C4C7F">
      <w:pPr>
        <w:ind w:left="-360"/>
        <w:contextualSpacing/>
      </w:pPr>
    </w:p>
    <w:p w14:paraId="322C51F8" w14:textId="77777777" w:rsidR="009C4C7F" w:rsidRPr="009C4C7F" w:rsidRDefault="009C4C7F" w:rsidP="009C4C7F">
      <w:pPr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  <w:bCs/>
        </w:rPr>
        <w:t>Miller, V.J.</w:t>
      </w:r>
      <w:r w:rsidRPr="009C4C7F">
        <w:rPr>
          <w:rFonts w:ascii="Times New Roman" w:hAnsi="Times New Roman" w:cs="Times New Roman"/>
        </w:rPr>
        <w:t>, Hamler, T., Beltran, S.J., &amp; Burns, J. (2020, November). “The social worker in the nursing home: A rapid review of the literature from 2009 to 2019.” [Refereed]. Late breaker poster presentation submitted for the Gerontological Society of America (GSA) 2020 Annual Scientific Meeting. Philadelphia, PA. [online due to COVID-19]</w:t>
      </w:r>
    </w:p>
    <w:p w14:paraId="69516E15" w14:textId="77777777" w:rsidR="009C4C7F" w:rsidRPr="00567245" w:rsidRDefault="009C4C7F" w:rsidP="009C4C7F">
      <w:pPr>
        <w:ind w:left="-360"/>
        <w:contextualSpacing/>
        <w:rPr>
          <w:b/>
          <w:bCs/>
        </w:rPr>
      </w:pPr>
    </w:p>
    <w:p w14:paraId="73F91768" w14:textId="77777777" w:rsidR="009C4C7F" w:rsidRPr="009C4C7F" w:rsidRDefault="009C4C7F" w:rsidP="009C4C7F">
      <w:pPr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  <w:bCs/>
        </w:rPr>
        <w:t>Miller, V.J.</w:t>
      </w:r>
      <w:r w:rsidRPr="009C4C7F">
        <w:rPr>
          <w:rFonts w:ascii="Times New Roman" w:hAnsi="Times New Roman" w:cs="Times New Roman"/>
        </w:rPr>
        <w:t xml:space="preserve">, Fields, N.L., Anderson, K., </w:t>
      </w:r>
      <w:proofErr w:type="spellStart"/>
      <w:r w:rsidRPr="009C4C7F">
        <w:rPr>
          <w:rFonts w:ascii="Times New Roman" w:hAnsi="Times New Roman" w:cs="Times New Roman"/>
        </w:rPr>
        <w:t>Kusmaul</w:t>
      </w:r>
      <w:proofErr w:type="spellEnd"/>
      <w:r w:rsidRPr="009C4C7F">
        <w:rPr>
          <w:rFonts w:ascii="Times New Roman" w:hAnsi="Times New Roman" w:cs="Times New Roman"/>
        </w:rPr>
        <w:t>, N., &amp; Maxwell, C. (2020, November). “Nursing Home Social Workers Preparedness and Coping for COVID-19.” [Refereed]. Late breaker poster presentation submitted for the Gerontological Society of America (GSA) 2020 Annual Scientific Meeting. Philadelphia, PA. [online due to COVID-19]</w:t>
      </w:r>
    </w:p>
    <w:p w14:paraId="3603F3AF" w14:textId="77777777" w:rsidR="009C4C7F" w:rsidRPr="00567245" w:rsidRDefault="009C4C7F" w:rsidP="009C4C7F">
      <w:pPr>
        <w:ind w:left="-360"/>
        <w:contextualSpacing/>
      </w:pPr>
    </w:p>
    <w:p w14:paraId="50A840A3" w14:textId="77777777" w:rsidR="009C4C7F" w:rsidRPr="009C4C7F" w:rsidRDefault="009C4C7F" w:rsidP="009C4C7F">
      <w:pPr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  <w:bCs/>
        </w:rPr>
        <w:lastRenderedPageBreak/>
        <w:t>Miller, V.J.</w:t>
      </w:r>
      <w:r w:rsidRPr="009C4C7F">
        <w:rPr>
          <w:rFonts w:ascii="Times New Roman" w:hAnsi="Times New Roman" w:cs="Times New Roman"/>
        </w:rPr>
        <w:t xml:space="preserve">, Wilfong, J., </w:t>
      </w:r>
      <w:proofErr w:type="spellStart"/>
      <w:r w:rsidRPr="009C4C7F">
        <w:rPr>
          <w:rFonts w:ascii="Times New Roman" w:hAnsi="Times New Roman" w:cs="Times New Roman"/>
        </w:rPr>
        <w:t>Burek</w:t>
      </w:r>
      <w:proofErr w:type="spellEnd"/>
      <w:r w:rsidRPr="009C4C7F">
        <w:rPr>
          <w:rFonts w:ascii="Times New Roman" w:hAnsi="Times New Roman" w:cs="Times New Roman"/>
        </w:rPr>
        <w:t xml:space="preserve">, M., &amp; </w:t>
      </w:r>
      <w:proofErr w:type="spellStart"/>
      <w:r w:rsidRPr="009C4C7F">
        <w:rPr>
          <w:rFonts w:ascii="Times New Roman" w:hAnsi="Times New Roman" w:cs="Times New Roman"/>
        </w:rPr>
        <w:t>Lanson</w:t>
      </w:r>
      <w:proofErr w:type="spellEnd"/>
      <w:r w:rsidRPr="009C4C7F">
        <w:rPr>
          <w:rFonts w:ascii="Times New Roman" w:hAnsi="Times New Roman" w:cs="Times New Roman"/>
        </w:rPr>
        <w:t>, L. (2020, November). “Identifying the transportation needs of a rural aging community: Findings from a community assessment.” [Refereed]. Invited symposium presentation as a part of the symposium: “Let’s Stop Spinning our Wheels:  Strengthening the Case for Community Engaged Transportation Solutions” accepted for the Gerontological Society of America (GSA) 2020 Annual Scientific Meeting. Philadelphia, PA. [online due to COVID-19]</w:t>
      </w:r>
    </w:p>
    <w:p w14:paraId="61C492AA" w14:textId="77777777" w:rsidR="009C4C7F" w:rsidRPr="00541FA4" w:rsidRDefault="009C4C7F" w:rsidP="009C4C7F">
      <w:pPr>
        <w:pStyle w:val="ListParagraph"/>
        <w:ind w:left="360"/>
        <w:rPr>
          <w:rFonts w:ascii="Times New Roman" w:hAnsi="Times New Roman" w:cs="Times New Roman"/>
        </w:rPr>
      </w:pPr>
    </w:p>
    <w:p w14:paraId="4D3B81B6" w14:textId="77777777" w:rsidR="009C4C7F" w:rsidRPr="009C4C7F" w:rsidRDefault="009C4C7F" w:rsidP="009C4C7F">
      <w:pPr>
        <w:rPr>
          <w:rFonts w:ascii="Times New Roman" w:hAnsi="Times New Roman" w:cs="Times New Roman"/>
          <w:i/>
        </w:rPr>
      </w:pPr>
      <w:r w:rsidRPr="009C4C7F">
        <w:rPr>
          <w:rFonts w:ascii="Times New Roman" w:hAnsi="Times New Roman" w:cs="Times New Roman"/>
        </w:rPr>
        <w:t xml:space="preserve">Murphy, E.R., </w:t>
      </w:r>
      <w:proofErr w:type="spellStart"/>
      <w:r w:rsidRPr="009C4C7F">
        <w:rPr>
          <w:rFonts w:ascii="Times New Roman" w:hAnsi="Times New Roman" w:cs="Times New Roman"/>
        </w:rPr>
        <w:t>Cronley</w:t>
      </w:r>
      <w:proofErr w:type="spellEnd"/>
      <w:r w:rsidRPr="009C4C7F">
        <w:rPr>
          <w:rFonts w:ascii="Times New Roman" w:hAnsi="Times New Roman" w:cs="Times New Roman"/>
        </w:rPr>
        <w:t xml:space="preserve">, C., Fields, N.L., </w:t>
      </w: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>, &amp; Hill, D. (2020, January). “First/last mile accessibility to healthcare within the context of the behavioral model for vulnerable populations.” [Refereed]. Poster presentation accepted for the Transportation Research Board 2019 Annual Meeting. Washington, D.C.</w:t>
      </w:r>
      <w:r w:rsidRPr="009C4C7F">
        <w:rPr>
          <w:rFonts w:ascii="Times New Roman" w:hAnsi="Times New Roman" w:cs="Times New Roman"/>
          <w:i/>
        </w:rPr>
        <w:t xml:space="preserve"> </w:t>
      </w:r>
    </w:p>
    <w:p w14:paraId="7EEC09EA" w14:textId="77777777" w:rsidR="009C4C7F" w:rsidRPr="00567245" w:rsidRDefault="009C4C7F" w:rsidP="009C4C7F">
      <w:pPr>
        <w:ind w:left="-360"/>
        <w:contextualSpacing/>
        <w:rPr>
          <w:b/>
          <w:i/>
          <w:caps/>
        </w:rPr>
      </w:pPr>
    </w:p>
    <w:p w14:paraId="403F9966" w14:textId="37212FC5" w:rsidR="009C4C7F" w:rsidRPr="006A0DE5" w:rsidRDefault="009C4C7F" w:rsidP="006A0DE5">
      <w:pPr>
        <w:rPr>
          <w:rFonts w:ascii="Times New Roman" w:hAnsi="Times New Roman" w:cs="Times New Roman"/>
        </w:rPr>
      </w:pPr>
      <w:proofErr w:type="spellStart"/>
      <w:r w:rsidRPr="009C4C7F">
        <w:rPr>
          <w:rFonts w:ascii="Times New Roman" w:hAnsi="Times New Roman" w:cs="Times New Roman"/>
        </w:rPr>
        <w:t>Cronley</w:t>
      </w:r>
      <w:proofErr w:type="spellEnd"/>
      <w:r w:rsidRPr="009C4C7F">
        <w:rPr>
          <w:rFonts w:ascii="Times New Roman" w:hAnsi="Times New Roman" w:cs="Times New Roman"/>
        </w:rPr>
        <w:t xml:space="preserve">, C., </w:t>
      </w: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>, Fields, N., Mattingly, S., &amp; Kitchens, M. (2020, January). “Utilizing a diverse professionals Community Advisory Board to inform community-engaged participatory research on transportation equity: A case study to inform future best practices.” [Refereed]. Poster presentation accepted for the Transportation Research Board 2019 Annual Meeting. Washington, D.C.</w:t>
      </w:r>
    </w:p>
    <w:p w14:paraId="2BDC5A72" w14:textId="523CA25B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</w:rPr>
        <w:t xml:space="preserve">Miller, V.J. </w:t>
      </w:r>
      <w:r w:rsidRPr="009C4C7F">
        <w:rPr>
          <w:rFonts w:ascii="Times New Roman" w:hAnsi="Times New Roman" w:cs="Times New Roman"/>
        </w:rPr>
        <w:t xml:space="preserve">(2019, November). “Transportation is the driver to visit: Does community connectedness effect depression symptoms of residents?” [Refereed]. Invited symposium presentation as a part of the Interest Group Session: “Living in and leaving nursing homes: The factors that contribute to quality of life, health, and safety outcomes” accepted for the Gerontological Society of America (GSA) 2019 Annual Scientific Meeting. Austin, TX. </w:t>
      </w:r>
    </w:p>
    <w:p w14:paraId="29557E43" w14:textId="062561CD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 (2019, November). “Assessing transportation disadvantage within our communities: A confirmatory factor analysis.” [Refereed]. Paper presentation accepted for the Council on Social Work Education 2019 Annual Program Meeting. Denver, CO. </w:t>
      </w:r>
    </w:p>
    <w:p w14:paraId="6BEC9DAF" w14:textId="2B004EC6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 (2019, September). “Family Member’s Transportation and Depression Symptoms of Residents in Nursing Homes: The Mediating Effect of Social Support.” [Refereed]. Poster presentation accepted for the 11th annual Transportation and Communities Summit 2019. Portland, OR. </w:t>
      </w:r>
    </w:p>
    <w:p w14:paraId="5712A62F" w14:textId="50E0A3DA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9C4C7F">
        <w:rPr>
          <w:rFonts w:ascii="Times New Roman" w:hAnsi="Times New Roman" w:cs="Times New Roman"/>
        </w:rPr>
        <w:t>Cronley</w:t>
      </w:r>
      <w:proofErr w:type="spellEnd"/>
      <w:r w:rsidRPr="009C4C7F">
        <w:rPr>
          <w:rFonts w:ascii="Times New Roman" w:hAnsi="Times New Roman" w:cs="Times New Roman"/>
        </w:rPr>
        <w:t xml:space="preserve">, C., Fields, N., </w:t>
      </w: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, &amp; Mattingly, S. (2019, September). “A Methodological Case Presenting Use of a Community Advisory Board to Assess First/Last Mile Accessibility.” [Refereed]. Poster presentation accepted for the 11th annual Transportation and Communities Summit 2019, Portland, OR. </w:t>
      </w:r>
    </w:p>
    <w:p w14:paraId="63BE724C" w14:textId="16CE05F4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9C4C7F">
        <w:rPr>
          <w:rFonts w:ascii="Times New Roman" w:hAnsi="Times New Roman" w:cs="Times New Roman"/>
        </w:rPr>
        <w:t>Ramezanpour</w:t>
      </w:r>
      <w:proofErr w:type="spellEnd"/>
      <w:r w:rsidRPr="009C4C7F">
        <w:rPr>
          <w:rFonts w:ascii="Times New Roman" w:hAnsi="Times New Roman" w:cs="Times New Roman"/>
        </w:rPr>
        <w:t xml:space="preserve"> </w:t>
      </w:r>
      <w:proofErr w:type="spellStart"/>
      <w:r w:rsidRPr="009C4C7F">
        <w:rPr>
          <w:rFonts w:ascii="Times New Roman" w:hAnsi="Times New Roman" w:cs="Times New Roman"/>
        </w:rPr>
        <w:t>Nargesi</w:t>
      </w:r>
      <w:proofErr w:type="spellEnd"/>
      <w:r w:rsidRPr="009C4C7F">
        <w:rPr>
          <w:rFonts w:ascii="Times New Roman" w:hAnsi="Times New Roman" w:cs="Times New Roman"/>
        </w:rPr>
        <w:t xml:space="preserve">, S., </w:t>
      </w:r>
      <w:proofErr w:type="spellStart"/>
      <w:r w:rsidRPr="009C4C7F">
        <w:rPr>
          <w:rFonts w:ascii="Times New Roman" w:hAnsi="Times New Roman" w:cs="Times New Roman"/>
        </w:rPr>
        <w:t>Khademi</w:t>
      </w:r>
      <w:proofErr w:type="spellEnd"/>
      <w:r w:rsidRPr="009C4C7F">
        <w:rPr>
          <w:rFonts w:ascii="Times New Roman" w:hAnsi="Times New Roman" w:cs="Times New Roman"/>
        </w:rPr>
        <w:t xml:space="preserve">, S., Mattingly, S., </w:t>
      </w:r>
      <w:r w:rsidRPr="009C4C7F">
        <w:rPr>
          <w:rFonts w:ascii="Times New Roman" w:hAnsi="Times New Roman" w:cs="Times New Roman"/>
          <w:b/>
        </w:rPr>
        <w:t>Miller, V.</w:t>
      </w:r>
      <w:r w:rsidRPr="009C4C7F">
        <w:rPr>
          <w:rFonts w:ascii="Times New Roman" w:hAnsi="Times New Roman" w:cs="Times New Roman"/>
        </w:rPr>
        <w:t xml:space="preserve">, &amp; </w:t>
      </w:r>
      <w:proofErr w:type="spellStart"/>
      <w:r w:rsidRPr="009C4C7F">
        <w:rPr>
          <w:rFonts w:ascii="Times New Roman" w:hAnsi="Times New Roman" w:cs="Times New Roman"/>
        </w:rPr>
        <w:t>Cronley</w:t>
      </w:r>
      <w:proofErr w:type="spellEnd"/>
      <w:r w:rsidRPr="009C4C7F">
        <w:rPr>
          <w:rFonts w:ascii="Times New Roman" w:hAnsi="Times New Roman" w:cs="Times New Roman"/>
        </w:rPr>
        <w:t xml:space="preserve">, C. (2019, July). “Measuring the public health outcome of first/last mile solutions.” [Refereed]. Poster presentation accepted for the Institute for Transportation Engineers International and Texas District Meeting. Austin, TX.  </w:t>
      </w:r>
    </w:p>
    <w:p w14:paraId="0518FF01" w14:textId="680ADD99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, Kitchens, M., </w:t>
      </w:r>
      <w:proofErr w:type="spellStart"/>
      <w:r w:rsidRPr="009C4C7F">
        <w:rPr>
          <w:rFonts w:ascii="Times New Roman" w:hAnsi="Times New Roman" w:cs="Times New Roman"/>
        </w:rPr>
        <w:t>Cronley</w:t>
      </w:r>
      <w:proofErr w:type="spellEnd"/>
      <w:r w:rsidRPr="009C4C7F">
        <w:rPr>
          <w:rFonts w:ascii="Times New Roman" w:hAnsi="Times New Roman" w:cs="Times New Roman"/>
        </w:rPr>
        <w:t>, C. &amp; Fields, N. (2019, June). “</w:t>
      </w:r>
      <w:r w:rsidRPr="009C4C7F">
        <w:rPr>
          <w:rFonts w:ascii="Times New Roman" w:hAnsi="Times New Roman" w:cs="Times New Roman"/>
          <w:color w:val="000000"/>
        </w:rPr>
        <w:t xml:space="preserve">How can interdisciplinary teams leverage emerging technologies to respond to transportation infrastructure needs? A mixed-methods evaluation of civil engineers, urban planners, and social workers’ perspectives.” </w:t>
      </w:r>
      <w:r w:rsidRPr="009C4C7F">
        <w:rPr>
          <w:rFonts w:ascii="Times New Roman" w:hAnsi="Times New Roman" w:cs="Times New Roman"/>
          <w:color w:val="000000"/>
        </w:rPr>
        <w:lastRenderedPageBreak/>
        <w:t xml:space="preserve">[Refereed]. Podium presentation accepted for the 6th Annual Summer Conference on Livable Communities. Kalamazoo, MI. </w:t>
      </w:r>
    </w:p>
    <w:p w14:paraId="0B3389D4" w14:textId="339EB6EB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9C4C7F">
        <w:rPr>
          <w:rFonts w:ascii="Times New Roman" w:hAnsi="Times New Roman" w:cs="Times New Roman"/>
        </w:rPr>
        <w:t>Ramezanpour</w:t>
      </w:r>
      <w:proofErr w:type="spellEnd"/>
      <w:r w:rsidRPr="009C4C7F">
        <w:rPr>
          <w:rFonts w:ascii="Times New Roman" w:hAnsi="Times New Roman" w:cs="Times New Roman"/>
        </w:rPr>
        <w:t xml:space="preserve"> </w:t>
      </w:r>
      <w:proofErr w:type="spellStart"/>
      <w:r w:rsidRPr="009C4C7F">
        <w:rPr>
          <w:rFonts w:ascii="Times New Roman" w:hAnsi="Times New Roman" w:cs="Times New Roman"/>
        </w:rPr>
        <w:t>Nargesi</w:t>
      </w:r>
      <w:proofErr w:type="spellEnd"/>
      <w:r w:rsidRPr="009C4C7F">
        <w:rPr>
          <w:rFonts w:ascii="Times New Roman" w:hAnsi="Times New Roman" w:cs="Times New Roman"/>
        </w:rPr>
        <w:t xml:space="preserve">, S., </w:t>
      </w:r>
      <w:proofErr w:type="spellStart"/>
      <w:r w:rsidRPr="009C4C7F">
        <w:rPr>
          <w:rFonts w:ascii="Times New Roman" w:hAnsi="Times New Roman" w:cs="Times New Roman"/>
        </w:rPr>
        <w:t>Khademi</w:t>
      </w:r>
      <w:proofErr w:type="spellEnd"/>
      <w:r w:rsidRPr="009C4C7F">
        <w:rPr>
          <w:rFonts w:ascii="Times New Roman" w:hAnsi="Times New Roman" w:cs="Times New Roman"/>
        </w:rPr>
        <w:t xml:space="preserve">, S., Mattingly, S., </w:t>
      </w: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, &amp; </w:t>
      </w:r>
      <w:proofErr w:type="spellStart"/>
      <w:r w:rsidRPr="009C4C7F">
        <w:rPr>
          <w:rFonts w:ascii="Times New Roman" w:hAnsi="Times New Roman" w:cs="Times New Roman"/>
        </w:rPr>
        <w:t>Cronley</w:t>
      </w:r>
      <w:proofErr w:type="spellEnd"/>
      <w:r w:rsidRPr="009C4C7F">
        <w:rPr>
          <w:rFonts w:ascii="Times New Roman" w:hAnsi="Times New Roman" w:cs="Times New Roman"/>
        </w:rPr>
        <w:t xml:space="preserve">, C. (2019, February). “Measuring the public health outcome of first/last mile solutions.” [Refereed]. Poster presentation accepted for the 2019 Active Living Conference. Charleston, SC. </w:t>
      </w:r>
    </w:p>
    <w:p w14:paraId="209F145F" w14:textId="4694E8EE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Fields, N., </w:t>
      </w:r>
      <w:proofErr w:type="spellStart"/>
      <w:r w:rsidRPr="009C4C7F">
        <w:rPr>
          <w:rFonts w:ascii="Times New Roman" w:hAnsi="Times New Roman" w:cs="Times New Roman"/>
        </w:rPr>
        <w:t>Cronley</w:t>
      </w:r>
      <w:proofErr w:type="spellEnd"/>
      <w:r w:rsidRPr="009C4C7F">
        <w:rPr>
          <w:rFonts w:ascii="Times New Roman" w:hAnsi="Times New Roman" w:cs="Times New Roman"/>
        </w:rPr>
        <w:t xml:space="preserve">, C., Mattingly, S.P., Murphy, E., &amp; </w:t>
      </w: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 (2019, January). ‘“You are really at their mercy”: Examining the relationship between transportation disadvantage and social exclusion among older adults </w:t>
      </w:r>
      <w:proofErr w:type="gramStart"/>
      <w:r w:rsidRPr="009C4C7F">
        <w:rPr>
          <w:rFonts w:ascii="Times New Roman" w:hAnsi="Times New Roman" w:cs="Times New Roman"/>
        </w:rPr>
        <w:t>through the use of</w:t>
      </w:r>
      <w:proofErr w:type="gramEnd"/>
      <w:r w:rsidRPr="009C4C7F">
        <w:rPr>
          <w:rFonts w:ascii="Times New Roman" w:hAnsi="Times New Roman" w:cs="Times New Roman"/>
        </w:rPr>
        <w:t xml:space="preserve"> innovative technology.” [Refereed]. Poster presentation accepted for the Transportation Research Board 2019 Annual Meeting. Washington, D.C. </w:t>
      </w:r>
    </w:p>
    <w:p w14:paraId="7313E98C" w14:textId="557DA985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, Nahar, S., </w:t>
      </w:r>
      <w:proofErr w:type="spellStart"/>
      <w:r w:rsidRPr="009C4C7F">
        <w:rPr>
          <w:rFonts w:ascii="Times New Roman" w:hAnsi="Times New Roman" w:cs="Times New Roman"/>
        </w:rPr>
        <w:t>Praetorious</w:t>
      </w:r>
      <w:proofErr w:type="spellEnd"/>
      <w:r w:rsidRPr="009C4C7F">
        <w:rPr>
          <w:rFonts w:ascii="Times New Roman" w:hAnsi="Times New Roman" w:cs="Times New Roman"/>
        </w:rPr>
        <w:t xml:space="preserve">, R., &amp; </w:t>
      </w:r>
      <w:proofErr w:type="spellStart"/>
      <w:r w:rsidRPr="009C4C7F">
        <w:rPr>
          <w:rFonts w:ascii="Times New Roman" w:hAnsi="Times New Roman" w:cs="Times New Roman"/>
        </w:rPr>
        <w:t>Rivedal</w:t>
      </w:r>
      <w:proofErr w:type="spellEnd"/>
      <w:r w:rsidRPr="009C4C7F">
        <w:rPr>
          <w:rFonts w:ascii="Times New Roman" w:hAnsi="Times New Roman" w:cs="Times New Roman"/>
        </w:rPr>
        <w:t xml:space="preserve">, J. (2019, January). “The art of living with chronic health conditions: A qualitative study.” [Refereed]. Poster presentation accepted for the 2019 Society for Social Work and Research Annual Conference. San Francisco, CA. </w:t>
      </w:r>
    </w:p>
    <w:p w14:paraId="641A111C" w14:textId="654345FC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9C4C7F">
        <w:rPr>
          <w:rFonts w:ascii="Times New Roman" w:hAnsi="Times New Roman" w:cs="Times New Roman"/>
        </w:rPr>
        <w:t>Twis</w:t>
      </w:r>
      <w:proofErr w:type="spellEnd"/>
      <w:r w:rsidRPr="009C4C7F">
        <w:rPr>
          <w:rFonts w:ascii="Times New Roman" w:hAnsi="Times New Roman" w:cs="Times New Roman"/>
        </w:rPr>
        <w:t xml:space="preserve">, M., </w:t>
      </w:r>
      <w:r w:rsidRPr="009C4C7F">
        <w:rPr>
          <w:rFonts w:ascii="Times New Roman" w:hAnsi="Times New Roman" w:cs="Times New Roman"/>
          <w:b/>
          <w:bCs/>
        </w:rPr>
        <w:t>Miller, V.J.</w:t>
      </w:r>
      <w:r w:rsidRPr="009C4C7F">
        <w:rPr>
          <w:rFonts w:ascii="Times New Roman" w:hAnsi="Times New Roman" w:cs="Times New Roman"/>
        </w:rPr>
        <w:t xml:space="preserve">, </w:t>
      </w:r>
      <w:proofErr w:type="spellStart"/>
      <w:r w:rsidRPr="009C4C7F">
        <w:rPr>
          <w:rFonts w:ascii="Times New Roman" w:hAnsi="Times New Roman" w:cs="Times New Roman"/>
        </w:rPr>
        <w:t>Cronley</w:t>
      </w:r>
      <w:proofErr w:type="spellEnd"/>
      <w:r w:rsidRPr="009C4C7F">
        <w:rPr>
          <w:rFonts w:ascii="Times New Roman" w:hAnsi="Times New Roman" w:cs="Times New Roman"/>
        </w:rPr>
        <w:t>, C., &amp; Fields, N. (2019, January). “Collecting qualitative data through text messaging among individuals experiencing transportation disadvantage: A multiple case study report.” [Refereed]. Poster presentation submitted for the 2019 Society for Social Work and Research Annual Conference. San Francisco, CA.</w:t>
      </w:r>
    </w:p>
    <w:p w14:paraId="00FEF7C1" w14:textId="72416217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Murphy, E.R. &amp; </w:t>
      </w:r>
      <w:r w:rsidRPr="009C4C7F">
        <w:rPr>
          <w:rFonts w:ascii="Times New Roman" w:hAnsi="Times New Roman" w:cs="Times New Roman"/>
          <w:b/>
        </w:rPr>
        <w:t xml:space="preserve">Miller, V.J. </w:t>
      </w:r>
      <w:r w:rsidRPr="009C4C7F">
        <w:rPr>
          <w:rFonts w:ascii="Times New Roman" w:hAnsi="Times New Roman" w:cs="Times New Roman"/>
        </w:rPr>
        <w:t>(2018, November). “’A whole new world’: A qualitative interpretive meta-synthesis of experiences with technology use among an international sample of older adults.” [Refereed]. Poster presentation accepted for the Gerontological Society of America (GSA) 2018 Annual Scientific Meeting. Boston, MA.</w:t>
      </w:r>
    </w:p>
    <w:p w14:paraId="72E315FC" w14:textId="4D5BBC72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>, Killian, M., &amp; Fields, N. (2018, November). “Caregiver identity theory and predictors of burden and depression: Findings from the REACH II study.” [Refereed]. Poster presentation accepted for the Gerontological Society of America (GSA) 2018 Annual Scientific Meeting. Boston, MA.</w:t>
      </w:r>
    </w:p>
    <w:p w14:paraId="0A227978" w14:textId="2E207251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Xu, L., Fields, N., </w:t>
      </w:r>
      <w:proofErr w:type="spellStart"/>
      <w:r w:rsidRPr="009C4C7F">
        <w:rPr>
          <w:rFonts w:ascii="Times New Roman" w:hAnsi="Times New Roman" w:cs="Times New Roman"/>
        </w:rPr>
        <w:t>Tonui</w:t>
      </w:r>
      <w:proofErr w:type="spellEnd"/>
      <w:r w:rsidRPr="009C4C7F">
        <w:rPr>
          <w:rFonts w:ascii="Times New Roman" w:hAnsi="Times New Roman" w:cs="Times New Roman"/>
        </w:rPr>
        <w:t xml:space="preserve">, B., &amp; </w:t>
      </w: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 (2018, November). “The effects of a psychoeducational intervention for Chinese American foster grandparents.” [Refereed]. Poster presentation accepted for the Council on Social Work Education 2018 Annual Program Meeting. Orlando, FL. </w:t>
      </w:r>
    </w:p>
    <w:p w14:paraId="3144C758" w14:textId="054599FF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9C4C7F">
        <w:rPr>
          <w:rFonts w:ascii="Times New Roman" w:hAnsi="Times New Roman" w:cs="Times New Roman"/>
        </w:rPr>
        <w:t>Cronley</w:t>
      </w:r>
      <w:proofErr w:type="spellEnd"/>
      <w:r w:rsidRPr="009C4C7F">
        <w:rPr>
          <w:rFonts w:ascii="Times New Roman" w:hAnsi="Times New Roman" w:cs="Times New Roman"/>
        </w:rPr>
        <w:t xml:space="preserve">, C., Fields, N., </w:t>
      </w: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>, &amp; Murphy, E.R. (2018, November). “Rethinking data collection strategies to document transportation disadvantage - An Interprofessional Approach.” [Refereed]. Poster presentation accepted for the Council on Social Work Education 2018 Annual Program Meeting. Orlando, FL.</w:t>
      </w:r>
    </w:p>
    <w:p w14:paraId="3D55D83B" w14:textId="7CFD3534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</w:rPr>
        <w:t xml:space="preserve">Miller, V.J. </w:t>
      </w:r>
      <w:r w:rsidRPr="009C4C7F">
        <w:rPr>
          <w:rFonts w:ascii="Times New Roman" w:hAnsi="Times New Roman" w:cs="Times New Roman"/>
        </w:rPr>
        <w:t xml:space="preserve">(2018, July). “Assessing the internal consistency of the Cornell Scale for Depression in Dementia among nursing home residents: A systematic review.” [Refereed]. Poster presentation accepted for the SWSD 2018 Social Work, Education and Social Development Conference. Dublin, IRE. </w:t>
      </w:r>
    </w:p>
    <w:p w14:paraId="57827D9D" w14:textId="51BC9333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</w:rPr>
        <w:lastRenderedPageBreak/>
        <w:t>Miller, V.J.</w:t>
      </w:r>
      <w:r w:rsidRPr="009C4C7F">
        <w:rPr>
          <w:rFonts w:ascii="Times New Roman" w:hAnsi="Times New Roman" w:cs="Times New Roman"/>
        </w:rPr>
        <w:t xml:space="preserve">, Murphy, E.R., &amp; </w:t>
      </w:r>
      <w:proofErr w:type="spellStart"/>
      <w:r w:rsidRPr="009C4C7F">
        <w:rPr>
          <w:rFonts w:ascii="Times New Roman" w:hAnsi="Times New Roman" w:cs="Times New Roman"/>
        </w:rPr>
        <w:t>Cronley</w:t>
      </w:r>
      <w:proofErr w:type="spellEnd"/>
      <w:r w:rsidRPr="009C4C7F">
        <w:rPr>
          <w:rFonts w:ascii="Times New Roman" w:hAnsi="Times New Roman" w:cs="Times New Roman"/>
        </w:rPr>
        <w:t>, C. (2018, July). “Leveraging innovative interdisciplinary efforts in social work education to improve quality of life among transportation disadvantaged populations.” [Refereed]. Poster presentation accepted for the SWSD 2018 Social Work, Education and Social Development Conference. Dublin, IRE.</w:t>
      </w:r>
    </w:p>
    <w:p w14:paraId="2F1728E1" w14:textId="2771DA96" w:rsidR="009C4C7F" w:rsidRPr="006A0DE5" w:rsidRDefault="009C4C7F" w:rsidP="006A0DE5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9C4C7F">
        <w:rPr>
          <w:rFonts w:ascii="Times New Roman" w:hAnsi="Times New Roman" w:cs="Times New Roman"/>
        </w:rPr>
        <w:t>Hohn</w:t>
      </w:r>
      <w:proofErr w:type="spellEnd"/>
      <w:r w:rsidRPr="009C4C7F">
        <w:rPr>
          <w:rFonts w:ascii="Times New Roman" w:hAnsi="Times New Roman" w:cs="Times New Roman"/>
        </w:rPr>
        <w:t xml:space="preserve">, K., </w:t>
      </w: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, Crawford, M., </w:t>
      </w:r>
      <w:proofErr w:type="spellStart"/>
      <w:r w:rsidRPr="009C4C7F">
        <w:rPr>
          <w:rFonts w:ascii="Times New Roman" w:hAnsi="Times New Roman" w:cs="Times New Roman"/>
        </w:rPr>
        <w:t>Gwak</w:t>
      </w:r>
      <w:proofErr w:type="spellEnd"/>
      <w:r w:rsidRPr="009C4C7F">
        <w:rPr>
          <w:rFonts w:ascii="Times New Roman" w:hAnsi="Times New Roman" w:cs="Times New Roman"/>
        </w:rPr>
        <w:t xml:space="preserve">, L.B., Williams, J., Reza, S., &amp; </w:t>
      </w:r>
      <w:proofErr w:type="spellStart"/>
      <w:r w:rsidRPr="009C4C7F">
        <w:rPr>
          <w:rFonts w:ascii="Times New Roman" w:hAnsi="Times New Roman" w:cs="Times New Roman"/>
        </w:rPr>
        <w:t>Khademi</w:t>
      </w:r>
      <w:proofErr w:type="spellEnd"/>
      <w:r w:rsidRPr="009C4C7F">
        <w:rPr>
          <w:rFonts w:ascii="Times New Roman" w:hAnsi="Times New Roman" w:cs="Times New Roman"/>
        </w:rPr>
        <w:t xml:space="preserve">, S. (2018, June). “Interdisciplinary community engagement: Student leadership in the development of a Community Advisory Board.” [Refereed]. Student poster presentation accepted for the Transportation Research for Livable Communities 2018 Annual Conference. Kalamazoo, MI. </w:t>
      </w:r>
    </w:p>
    <w:p w14:paraId="4EDCADD7" w14:textId="78CF1314" w:rsidR="009C4C7F" w:rsidRPr="00256FAD" w:rsidRDefault="009C4C7F" w:rsidP="00256FA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, Murphy, E., Crawford, M., </w:t>
      </w:r>
      <w:proofErr w:type="spellStart"/>
      <w:r w:rsidRPr="009C4C7F">
        <w:rPr>
          <w:rFonts w:ascii="Times New Roman" w:hAnsi="Times New Roman" w:cs="Times New Roman"/>
        </w:rPr>
        <w:t>Gwak</w:t>
      </w:r>
      <w:proofErr w:type="spellEnd"/>
      <w:r w:rsidRPr="009C4C7F">
        <w:rPr>
          <w:rFonts w:ascii="Times New Roman" w:hAnsi="Times New Roman" w:cs="Times New Roman"/>
        </w:rPr>
        <w:t xml:space="preserve">, L.B., Reza, S., &amp; </w:t>
      </w:r>
      <w:proofErr w:type="spellStart"/>
      <w:r w:rsidRPr="009C4C7F">
        <w:rPr>
          <w:rFonts w:ascii="Times New Roman" w:hAnsi="Times New Roman" w:cs="Times New Roman"/>
        </w:rPr>
        <w:t>Khademi</w:t>
      </w:r>
      <w:proofErr w:type="spellEnd"/>
      <w:r w:rsidRPr="009C4C7F">
        <w:rPr>
          <w:rFonts w:ascii="Times New Roman" w:hAnsi="Times New Roman" w:cs="Times New Roman"/>
        </w:rPr>
        <w:t>, S. (2018, June). “Leveraging Social Work Skills to Engage Lower-income Older Adults in Research on the Impact of Transportation Disadvantage.” [Refereed]. Student poster presentation accepted for the Transportation Research for Livable Communities 2018 Annual Conference. Kalamazoo, MI.</w:t>
      </w:r>
    </w:p>
    <w:p w14:paraId="180155D6" w14:textId="6F5E8F44" w:rsidR="009C4C7F" w:rsidRPr="00610921" w:rsidRDefault="009C4C7F" w:rsidP="006109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Reza, S., </w:t>
      </w:r>
      <w:proofErr w:type="spellStart"/>
      <w:r w:rsidRPr="009C4C7F">
        <w:rPr>
          <w:rFonts w:ascii="Times New Roman" w:hAnsi="Times New Roman" w:cs="Times New Roman"/>
        </w:rPr>
        <w:t>Khademi</w:t>
      </w:r>
      <w:proofErr w:type="spellEnd"/>
      <w:r w:rsidRPr="009C4C7F">
        <w:rPr>
          <w:rFonts w:ascii="Times New Roman" w:hAnsi="Times New Roman" w:cs="Times New Roman"/>
        </w:rPr>
        <w:t xml:space="preserve">, S., </w:t>
      </w:r>
      <w:r w:rsidRPr="009C4C7F">
        <w:rPr>
          <w:rFonts w:ascii="Times New Roman" w:hAnsi="Times New Roman" w:cs="Times New Roman"/>
          <w:b/>
        </w:rPr>
        <w:t>Miller, V.</w:t>
      </w:r>
      <w:r w:rsidRPr="009C4C7F">
        <w:rPr>
          <w:rFonts w:ascii="Times New Roman" w:hAnsi="Times New Roman" w:cs="Times New Roman"/>
        </w:rPr>
        <w:t xml:space="preserve">, </w:t>
      </w:r>
      <w:proofErr w:type="spellStart"/>
      <w:r w:rsidRPr="009C4C7F">
        <w:rPr>
          <w:rFonts w:ascii="Times New Roman" w:hAnsi="Times New Roman" w:cs="Times New Roman"/>
        </w:rPr>
        <w:t>Hohn</w:t>
      </w:r>
      <w:proofErr w:type="spellEnd"/>
      <w:r w:rsidRPr="009C4C7F">
        <w:rPr>
          <w:rFonts w:ascii="Times New Roman" w:hAnsi="Times New Roman" w:cs="Times New Roman"/>
        </w:rPr>
        <w:t xml:space="preserve">, K., Crawford, M., &amp; </w:t>
      </w:r>
      <w:proofErr w:type="spellStart"/>
      <w:r w:rsidRPr="009C4C7F">
        <w:rPr>
          <w:rFonts w:ascii="Times New Roman" w:hAnsi="Times New Roman" w:cs="Times New Roman"/>
        </w:rPr>
        <w:t>Gwak</w:t>
      </w:r>
      <w:proofErr w:type="spellEnd"/>
      <w:r w:rsidRPr="009C4C7F">
        <w:rPr>
          <w:rFonts w:ascii="Times New Roman" w:hAnsi="Times New Roman" w:cs="Times New Roman"/>
        </w:rPr>
        <w:t>, L. (2018, June). “Developing transportation gaps performance measures to evaluate potential of transit for access opportunities.” [Refereed]. Student poster presentation accepted for the Transportation Research for Livable Communities 2018 Annual Conference. Kalamazoo, MI.</w:t>
      </w:r>
    </w:p>
    <w:p w14:paraId="5F1BBE40" w14:textId="41B951A2" w:rsidR="009C4C7F" w:rsidRPr="00610921" w:rsidRDefault="009C4C7F" w:rsidP="006109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Rahman, Z., Mattingly, S., Fields, N., </w:t>
      </w:r>
      <w:proofErr w:type="spellStart"/>
      <w:r w:rsidRPr="009C4C7F">
        <w:rPr>
          <w:rFonts w:ascii="Times New Roman" w:hAnsi="Times New Roman" w:cs="Times New Roman"/>
        </w:rPr>
        <w:t>Cronley</w:t>
      </w:r>
      <w:proofErr w:type="spellEnd"/>
      <w:r w:rsidRPr="009C4C7F">
        <w:rPr>
          <w:rFonts w:ascii="Times New Roman" w:hAnsi="Times New Roman" w:cs="Times New Roman"/>
        </w:rPr>
        <w:t xml:space="preserve">, C., </w:t>
      </w:r>
      <w:r w:rsidRPr="009C4C7F">
        <w:rPr>
          <w:rFonts w:ascii="Times New Roman" w:hAnsi="Times New Roman" w:cs="Times New Roman"/>
          <w:b/>
        </w:rPr>
        <w:t>Miller, V.</w:t>
      </w:r>
      <w:r w:rsidRPr="009C4C7F">
        <w:rPr>
          <w:rFonts w:ascii="Times New Roman" w:hAnsi="Times New Roman" w:cs="Times New Roman"/>
        </w:rPr>
        <w:t xml:space="preserve">, Balasubramanian, M., &amp; Murphy, E. (2018, June). “Techniques for Assessing Transportation Gaps of Environmental Justice Populations.” [Refereed]. Paper presentation accepted for 7th Transportation Research Board Conference on Innovations in Travel Modeling. </w:t>
      </w:r>
    </w:p>
    <w:p w14:paraId="338F620F" w14:textId="3C84A225" w:rsidR="009C4C7F" w:rsidRPr="00610921" w:rsidRDefault="009C4C7F" w:rsidP="006109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 (2018, Summer). “Investigating barriers to family visitation with nursing home residents: A systematic review.” [Refereed]. Poster presentation accepted for the 2018 School of Social Work Research Office Student Research Showcase. Arlington, TX. </w:t>
      </w:r>
    </w:p>
    <w:p w14:paraId="21CAB479" w14:textId="19DCD416" w:rsidR="009C4C7F" w:rsidRPr="00610921" w:rsidRDefault="009C4C7F" w:rsidP="006109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, Murphy, E.R., </w:t>
      </w:r>
      <w:proofErr w:type="spellStart"/>
      <w:r w:rsidRPr="009C4C7F">
        <w:rPr>
          <w:rFonts w:ascii="Times New Roman" w:hAnsi="Times New Roman" w:cs="Times New Roman"/>
        </w:rPr>
        <w:t>Gwak</w:t>
      </w:r>
      <w:proofErr w:type="spellEnd"/>
      <w:r w:rsidRPr="009C4C7F">
        <w:rPr>
          <w:rFonts w:ascii="Times New Roman" w:hAnsi="Times New Roman" w:cs="Times New Roman"/>
        </w:rPr>
        <w:t xml:space="preserve">, L., Crawford, M., Fields, N., </w:t>
      </w:r>
      <w:proofErr w:type="spellStart"/>
      <w:r w:rsidRPr="009C4C7F">
        <w:rPr>
          <w:rFonts w:ascii="Times New Roman" w:hAnsi="Times New Roman" w:cs="Times New Roman"/>
        </w:rPr>
        <w:t>Cronley</w:t>
      </w:r>
      <w:proofErr w:type="spellEnd"/>
      <w:r w:rsidRPr="009C4C7F">
        <w:rPr>
          <w:rFonts w:ascii="Times New Roman" w:hAnsi="Times New Roman" w:cs="Times New Roman"/>
        </w:rPr>
        <w:t xml:space="preserve">, C., &amp; Mattingly, S. (2018, Summer). “Leveraging App Technology to Measure the Impact of Transportation Disadvantage: A Methodological Case Study.” [Refereed]. Poster presentation accepted for the 2018 School of Social Work Research Office Student Research Showcase. Arlington, TX. </w:t>
      </w:r>
    </w:p>
    <w:p w14:paraId="0461A458" w14:textId="56239E65" w:rsidR="009C4C7F" w:rsidRPr="00610921" w:rsidRDefault="009C4C7F" w:rsidP="006109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Rahman, Z., Mattingly, S., Fields, N., </w:t>
      </w:r>
      <w:proofErr w:type="spellStart"/>
      <w:r w:rsidRPr="009C4C7F">
        <w:rPr>
          <w:rFonts w:ascii="Times New Roman" w:hAnsi="Times New Roman" w:cs="Times New Roman"/>
        </w:rPr>
        <w:t>Cronley</w:t>
      </w:r>
      <w:proofErr w:type="spellEnd"/>
      <w:r w:rsidRPr="009C4C7F">
        <w:rPr>
          <w:rFonts w:ascii="Times New Roman" w:hAnsi="Times New Roman" w:cs="Times New Roman"/>
        </w:rPr>
        <w:t xml:space="preserve">, C., </w:t>
      </w:r>
      <w:r w:rsidRPr="009C4C7F">
        <w:rPr>
          <w:rFonts w:ascii="Times New Roman" w:hAnsi="Times New Roman" w:cs="Times New Roman"/>
          <w:b/>
        </w:rPr>
        <w:t>Miller, V.</w:t>
      </w:r>
      <w:r w:rsidRPr="009C4C7F">
        <w:rPr>
          <w:rFonts w:ascii="Times New Roman" w:hAnsi="Times New Roman" w:cs="Times New Roman"/>
        </w:rPr>
        <w:t xml:space="preserve">, Balasubramanian, M., &amp; Murphy, E. (2018, April). “An Innovative Data Collection Approach to Include Low-income, Transportation Disadvantaged Older Adults in the Transportation Planning Process.” [Refereed]. Paper presentation abstract accepted for the 2018 Annual Transportation Research Forum. Washington, D.C. </w:t>
      </w:r>
    </w:p>
    <w:p w14:paraId="2EAD19CF" w14:textId="0BA68CF1" w:rsidR="009C4C7F" w:rsidRPr="00610921" w:rsidRDefault="009C4C7F" w:rsidP="006109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 (2018, April). “Experiences of End-of-Life Care in U.S. Nursing Homes: A Qualitative Interpretive Meta-Synthesis (QIMS).” [Refereed]. Poster presentation accepted for the Society for Social Work and Research 2018 22</w:t>
      </w:r>
      <w:r w:rsidRPr="009C4C7F">
        <w:rPr>
          <w:rFonts w:ascii="Times New Roman" w:hAnsi="Times New Roman" w:cs="Times New Roman"/>
          <w:vertAlign w:val="superscript"/>
        </w:rPr>
        <w:t>nd</w:t>
      </w:r>
      <w:r w:rsidRPr="009C4C7F">
        <w:rPr>
          <w:rFonts w:ascii="Times New Roman" w:hAnsi="Times New Roman" w:cs="Times New Roman"/>
        </w:rPr>
        <w:t xml:space="preserve"> Annual Conference. Washington, D.C. </w:t>
      </w:r>
    </w:p>
    <w:p w14:paraId="161CADCE" w14:textId="1EDD7924" w:rsidR="009C4C7F" w:rsidRPr="00610921" w:rsidRDefault="009C4C7F" w:rsidP="006109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lastRenderedPageBreak/>
        <w:t xml:space="preserve">Beltran, S.J. &amp; </w:t>
      </w: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 (2017, October). “Breaking Out of the Silo: Interdisciplinary Education for Gerontological Social Workers.” [Refereed]. Poster presentation accepted for the Council on Social Work Education 2017 Annual Program Meeting. Dallas, TX. </w:t>
      </w:r>
    </w:p>
    <w:p w14:paraId="1130FB8F" w14:textId="2C34E97F" w:rsidR="009C4C7F" w:rsidRPr="00610921" w:rsidRDefault="009C4C7F" w:rsidP="006109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 &amp; </w:t>
      </w:r>
      <w:proofErr w:type="spellStart"/>
      <w:r w:rsidRPr="009C4C7F">
        <w:rPr>
          <w:rFonts w:ascii="Times New Roman" w:hAnsi="Times New Roman" w:cs="Times New Roman"/>
        </w:rPr>
        <w:t>Cronley</w:t>
      </w:r>
      <w:proofErr w:type="spellEnd"/>
      <w:r w:rsidRPr="009C4C7F">
        <w:rPr>
          <w:rFonts w:ascii="Times New Roman" w:hAnsi="Times New Roman" w:cs="Times New Roman"/>
        </w:rPr>
        <w:t>, C. (2017, October). “Leveraging interdisciplinary research collaborations with social work and engineering to improve quality of life among transportation disadvantaged populations: A Case Study.” [Refereed]. Poster presentation accepted for the Council on Social Work Education 2017 Annual Program Meeting. Dallas, TX.</w:t>
      </w:r>
    </w:p>
    <w:p w14:paraId="76F362D5" w14:textId="20F01455" w:rsidR="009C4C7F" w:rsidRPr="00610921" w:rsidRDefault="009C4C7F" w:rsidP="006109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, Roark-Murphy, E., Kelley, D., Rahman, Z., Reza, S., &amp; Balasubramanian, M. (2017, September). “Working on an Interdisciplinary Team to Address Transportation Disadvantage among Older Adults.” [Refereed]. Poster presentation accepted for the National Institute for Transportation and Communities (NITC), 2017 Transportation &amp; Communities Summit. Portland, OR. </w:t>
      </w:r>
    </w:p>
    <w:p w14:paraId="57DF75D7" w14:textId="14D9F223" w:rsidR="009C4C7F" w:rsidRPr="00610921" w:rsidRDefault="009C4C7F" w:rsidP="006109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Xu, L., </w:t>
      </w:r>
      <w:r w:rsidRPr="009C4C7F">
        <w:rPr>
          <w:rFonts w:ascii="Times New Roman" w:hAnsi="Times New Roman" w:cs="Times New Roman"/>
          <w:b/>
        </w:rPr>
        <w:t>Miller, V.</w:t>
      </w:r>
      <w:r w:rsidRPr="009C4C7F">
        <w:rPr>
          <w:rFonts w:ascii="Times New Roman" w:hAnsi="Times New Roman" w:cs="Times New Roman"/>
        </w:rPr>
        <w:t>, &amp; Fields, N. (2017, July). “Benefits and Barriers for Chinese Immigrant Foster Grandparents: A Mixed Methods Study.” [Refereed]. Poster presentation accepted for the 21</w:t>
      </w:r>
      <w:r w:rsidRPr="009C4C7F">
        <w:rPr>
          <w:rFonts w:ascii="Times New Roman" w:hAnsi="Times New Roman" w:cs="Times New Roman"/>
          <w:vertAlign w:val="superscript"/>
        </w:rPr>
        <w:t>st</w:t>
      </w:r>
      <w:r w:rsidRPr="009C4C7F">
        <w:rPr>
          <w:rFonts w:ascii="Times New Roman" w:hAnsi="Times New Roman" w:cs="Times New Roman"/>
        </w:rPr>
        <w:t xml:space="preserve"> IAGG 2017 World Congress of Gerontology and Geriatrics. San Francisco, CA. </w:t>
      </w:r>
    </w:p>
    <w:p w14:paraId="6FB60AE4" w14:textId="1104B45F" w:rsidR="009C4C7F" w:rsidRPr="00610921" w:rsidRDefault="009C4C7F" w:rsidP="006109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Murphy, T., </w:t>
      </w: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, Rahman, Z., Balasubramanian, M., White, K., &amp; Wills-Thames, E. (2017, June). “Working on an Interdisciplinary Team to Address the Transportation Experiences of Environmental Justice Populations.” [Refereed]. Poster presentation accepted for the Transportation Research Center for Livable Communities Fourth Annual Summer Conference. Kalamazoo, MI. </w:t>
      </w:r>
    </w:p>
    <w:p w14:paraId="0BBD4AD9" w14:textId="642BCDAD" w:rsidR="009C4C7F" w:rsidRPr="00610921" w:rsidRDefault="009C4C7F" w:rsidP="006109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</w:rPr>
        <w:t>Miller, V.</w:t>
      </w:r>
      <w:r w:rsidRPr="009C4C7F">
        <w:rPr>
          <w:rFonts w:ascii="Times New Roman" w:hAnsi="Times New Roman" w:cs="Times New Roman"/>
        </w:rPr>
        <w:t xml:space="preserve"> &amp; Killian, M. (2017, January). “Caregivers' Daily Tasks for Recipients with Alzheimer's Disease and Associations with Levels of Caregiver Burden and Depression.” [Refereed]. Poster presentation accepted for the Society for Social Work and Research 2017 21</w:t>
      </w:r>
      <w:r w:rsidRPr="009C4C7F">
        <w:rPr>
          <w:rFonts w:ascii="Times New Roman" w:hAnsi="Times New Roman" w:cs="Times New Roman"/>
          <w:vertAlign w:val="superscript"/>
        </w:rPr>
        <w:t>st</w:t>
      </w:r>
      <w:r w:rsidRPr="009C4C7F">
        <w:rPr>
          <w:rFonts w:ascii="Times New Roman" w:hAnsi="Times New Roman" w:cs="Times New Roman"/>
        </w:rPr>
        <w:t xml:space="preserve"> Annual Conference. Washington, D.C. </w:t>
      </w:r>
    </w:p>
    <w:p w14:paraId="5ED1F1F7" w14:textId="15F88D26" w:rsidR="009C4C7F" w:rsidRPr="00EA4D93" w:rsidRDefault="009C4C7F" w:rsidP="00EA4D9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  <w:b/>
        </w:rPr>
        <w:t>Miller, V.J.</w:t>
      </w:r>
      <w:r w:rsidRPr="009C4C7F">
        <w:rPr>
          <w:rFonts w:ascii="Times New Roman" w:hAnsi="Times New Roman" w:cs="Times New Roman"/>
        </w:rPr>
        <w:t xml:space="preserve">, Fields, N., Adorno, G., &amp; Smith-Osborne, A. (2016, November). “Using the Eco-map and Ecosystems Perspective to Guide Skilled Nursing Facility Discharge Planning.” [Refereed]. Poster presentation accepted for Gerontological Society of America (GSA) 2016 Annual Conference. New Orleans, LA. </w:t>
      </w:r>
    </w:p>
    <w:p w14:paraId="23DCB432" w14:textId="37434A88" w:rsidR="009C4C7F" w:rsidRPr="00610921" w:rsidRDefault="009C4C7F" w:rsidP="0061092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C4C7F">
        <w:rPr>
          <w:rFonts w:ascii="Times New Roman" w:hAnsi="Times New Roman" w:cs="Times New Roman"/>
        </w:rPr>
        <w:t xml:space="preserve">Xu, L., Fields, N., &amp; </w:t>
      </w:r>
      <w:r w:rsidRPr="009C4C7F">
        <w:rPr>
          <w:rFonts w:ascii="Times New Roman" w:hAnsi="Times New Roman" w:cs="Times New Roman"/>
          <w:b/>
        </w:rPr>
        <w:t>Miller, V.J</w:t>
      </w:r>
      <w:r w:rsidRPr="009C4C7F">
        <w:rPr>
          <w:rFonts w:ascii="Times New Roman" w:hAnsi="Times New Roman" w:cs="Times New Roman"/>
        </w:rPr>
        <w:t>. (2016, November). “The Roles of “Grandparents” in Foster Grandparent Program among Chinese Immigrant Older Adults.” [Refereed]. Poster presentation accepted for Gerontological Society of America (GSA) 2016 Annual Conference. New Orleans, LA.</w:t>
      </w:r>
    </w:p>
    <w:p w14:paraId="1C7EBE20" w14:textId="16D2F2B9" w:rsidR="00C21070" w:rsidRDefault="009C4C7F" w:rsidP="00610921">
      <w:pPr>
        <w:spacing w:before="100" w:beforeAutospacing="1" w:after="100" w:afterAutospacing="1"/>
      </w:pPr>
      <w:r w:rsidRPr="009C4C7F">
        <w:rPr>
          <w:rFonts w:ascii="Times New Roman" w:hAnsi="Times New Roman" w:cs="Times New Roman"/>
        </w:rPr>
        <w:t xml:space="preserve">Nguyen, A., </w:t>
      </w:r>
      <w:r w:rsidRPr="009C4C7F">
        <w:rPr>
          <w:rFonts w:ascii="Times New Roman" w:hAnsi="Times New Roman" w:cs="Times New Roman"/>
          <w:b/>
        </w:rPr>
        <w:t>Miller, V</w:t>
      </w:r>
      <w:r w:rsidRPr="009C4C7F">
        <w:rPr>
          <w:rFonts w:ascii="Times New Roman" w:hAnsi="Times New Roman" w:cs="Times New Roman"/>
        </w:rPr>
        <w:t xml:space="preserve">., Slaughter, J., &amp; Hyun </w:t>
      </w:r>
      <w:proofErr w:type="spellStart"/>
      <w:r w:rsidRPr="009C4C7F">
        <w:rPr>
          <w:rFonts w:ascii="Times New Roman" w:hAnsi="Times New Roman" w:cs="Times New Roman"/>
        </w:rPr>
        <w:t>Seo</w:t>
      </w:r>
      <w:proofErr w:type="spellEnd"/>
      <w:r w:rsidRPr="009C4C7F">
        <w:rPr>
          <w:rFonts w:ascii="Times New Roman" w:hAnsi="Times New Roman" w:cs="Times New Roman"/>
        </w:rPr>
        <w:t xml:space="preserve">, C. (2016, October). “Theory-informed Evidence Based Practice: Comparative Analysis of Three Social Work Journals.” [Refereed]. Poster presentation accepted for the Council on Social Work Education 2016 Annual Program Meeting. </w:t>
      </w:r>
      <w:r w:rsidR="00610921">
        <w:rPr>
          <w:rFonts w:ascii="Times New Roman" w:hAnsi="Times New Roman" w:cs="Times New Roman"/>
        </w:rPr>
        <w:t>At</w:t>
      </w:r>
      <w:r w:rsidRPr="009C4C7F">
        <w:rPr>
          <w:rFonts w:ascii="Times New Roman" w:hAnsi="Times New Roman" w:cs="Times New Roman"/>
        </w:rPr>
        <w:t>lanta, GA.</w:t>
      </w:r>
      <w:r>
        <w:t xml:space="preserve"> </w:t>
      </w:r>
    </w:p>
    <w:p w14:paraId="70279A40" w14:textId="77777777" w:rsidR="00005391" w:rsidRPr="00005391" w:rsidRDefault="00005391" w:rsidP="00610921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594EE1A5" w14:textId="63625918" w:rsidR="009641C5" w:rsidRPr="00005391" w:rsidRDefault="00016094" w:rsidP="00005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lastRenderedPageBreak/>
        <w:t>Servic</w:t>
      </w:r>
      <w:r w:rsidRPr="00005391">
        <w:rPr>
          <w:rFonts w:ascii="Times New Roman" w:hAnsi="Times New Roman" w:cs="Times New Roman"/>
        </w:rPr>
        <w:t>e</w:t>
      </w:r>
    </w:p>
    <w:p w14:paraId="64BC6580" w14:textId="42407B11" w:rsidR="008B0B96" w:rsidRPr="00353D1A" w:rsidRDefault="008B0B96" w:rsidP="008B0B96">
      <w:pPr>
        <w:pStyle w:val="ListParagraph"/>
        <w:ind w:left="1080"/>
        <w:rPr>
          <w:rFonts w:ascii="Times New Roman" w:hAnsi="Times New Roman" w:cs="Times New Roman"/>
        </w:rPr>
      </w:pPr>
    </w:p>
    <w:p w14:paraId="0948490D" w14:textId="6AC0422A" w:rsidR="00016094" w:rsidRDefault="00016094" w:rsidP="000160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Department</w:t>
      </w:r>
    </w:p>
    <w:p w14:paraId="31D01A24" w14:textId="77777777" w:rsidR="0097444F" w:rsidRDefault="0097444F" w:rsidP="0097444F">
      <w:pPr>
        <w:rPr>
          <w:rFonts w:ascii="Times New Roman" w:hAnsi="Times New Roman" w:cs="Times New Roman"/>
        </w:rPr>
      </w:pPr>
    </w:p>
    <w:p w14:paraId="19409E12" w14:textId="03CC4583" w:rsidR="00444AF3" w:rsidRDefault="00444AF3" w:rsidP="00974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2023-present</w:t>
      </w:r>
      <w:r>
        <w:rPr>
          <w:rFonts w:ascii="Times New Roman" w:hAnsi="Times New Roman" w:cs="Times New Roman"/>
        </w:rPr>
        <w:tab/>
        <w:t>Part-time Faculty Committee</w:t>
      </w:r>
      <w:r w:rsidR="00C813C4">
        <w:rPr>
          <w:rFonts w:ascii="Times New Roman" w:hAnsi="Times New Roman" w:cs="Times New Roman"/>
        </w:rPr>
        <w:t xml:space="preserve"> member</w:t>
      </w:r>
    </w:p>
    <w:p w14:paraId="5D64B7A1" w14:textId="0CF6F508" w:rsidR="0097444F" w:rsidRDefault="003F0F83" w:rsidP="00974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2023-present</w:t>
      </w:r>
      <w:r>
        <w:rPr>
          <w:rFonts w:ascii="Times New Roman" w:hAnsi="Times New Roman" w:cs="Times New Roman"/>
        </w:rPr>
        <w:tab/>
      </w:r>
      <w:r w:rsidR="0097444F">
        <w:rPr>
          <w:rFonts w:ascii="Times New Roman" w:hAnsi="Times New Roman" w:cs="Times New Roman"/>
        </w:rPr>
        <w:t>DHS Merit Policy Committee</w:t>
      </w:r>
      <w:r w:rsidR="00444AF3">
        <w:rPr>
          <w:rFonts w:ascii="Times New Roman" w:hAnsi="Times New Roman" w:cs="Times New Roman"/>
        </w:rPr>
        <w:t>, Chair</w:t>
      </w:r>
    </w:p>
    <w:p w14:paraId="7CD20F46" w14:textId="0E451C04" w:rsidR="0097444F" w:rsidRDefault="003F0F83" w:rsidP="00974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444F">
        <w:rPr>
          <w:rFonts w:ascii="Times New Roman" w:hAnsi="Times New Roman" w:cs="Times New Roman"/>
        </w:rPr>
        <w:t>Social Work Search Committee</w:t>
      </w:r>
      <w:r w:rsidR="00196D87">
        <w:rPr>
          <w:rFonts w:ascii="Times New Roman" w:hAnsi="Times New Roman" w:cs="Times New Roman"/>
        </w:rPr>
        <w:t xml:space="preserve"> – Benz Professorship</w:t>
      </w:r>
      <w:r w:rsidR="00444AF3">
        <w:rPr>
          <w:rFonts w:ascii="Times New Roman" w:hAnsi="Times New Roman" w:cs="Times New Roman"/>
        </w:rPr>
        <w:t xml:space="preserve">, </w:t>
      </w:r>
      <w:r w:rsidR="0097444F">
        <w:rPr>
          <w:rFonts w:ascii="Times New Roman" w:hAnsi="Times New Roman" w:cs="Times New Roman"/>
        </w:rPr>
        <w:t>Chair</w:t>
      </w:r>
    </w:p>
    <w:p w14:paraId="1AB23AAE" w14:textId="0A7A422B" w:rsidR="0097444F" w:rsidRDefault="003F0F83" w:rsidP="00974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2021-present</w:t>
      </w:r>
      <w:r>
        <w:rPr>
          <w:rFonts w:ascii="Times New Roman" w:hAnsi="Times New Roman" w:cs="Times New Roman"/>
        </w:rPr>
        <w:tab/>
      </w:r>
      <w:r w:rsidR="00CC334F">
        <w:rPr>
          <w:rFonts w:ascii="Times New Roman" w:hAnsi="Times New Roman" w:cs="Times New Roman"/>
        </w:rPr>
        <w:t>DHS Merit Committee</w:t>
      </w:r>
      <w:r w:rsidR="00E07423">
        <w:rPr>
          <w:rFonts w:ascii="Times New Roman" w:hAnsi="Times New Roman" w:cs="Times New Roman"/>
        </w:rPr>
        <w:t xml:space="preserve"> member</w:t>
      </w:r>
      <w:r w:rsidR="00CC334F">
        <w:rPr>
          <w:rFonts w:ascii="Times New Roman" w:hAnsi="Times New Roman" w:cs="Times New Roman"/>
        </w:rPr>
        <w:t>, Social Work Representative</w:t>
      </w:r>
    </w:p>
    <w:p w14:paraId="40496FA9" w14:textId="2BF263B8" w:rsidR="00CC334F" w:rsidRDefault="003F0F83" w:rsidP="00974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2020-present</w:t>
      </w:r>
      <w:r>
        <w:rPr>
          <w:rFonts w:ascii="Times New Roman" w:hAnsi="Times New Roman" w:cs="Times New Roman"/>
        </w:rPr>
        <w:tab/>
      </w:r>
      <w:r w:rsidR="001D710A" w:rsidRPr="001D710A">
        <w:rPr>
          <w:rFonts w:ascii="Times New Roman" w:hAnsi="Times New Roman" w:cs="Times New Roman"/>
        </w:rPr>
        <w:t>Bachelor of Science in Social Work Academic Advisor</w:t>
      </w:r>
    </w:p>
    <w:p w14:paraId="173A2D53" w14:textId="34256F3E" w:rsidR="003F0F83" w:rsidRDefault="003F0F83" w:rsidP="00974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2020-present</w:t>
      </w:r>
      <w:r>
        <w:rPr>
          <w:rFonts w:ascii="Times New Roman" w:hAnsi="Times New Roman" w:cs="Times New Roman"/>
        </w:rPr>
        <w:tab/>
      </w:r>
      <w:r w:rsidRPr="00EA2A29">
        <w:rPr>
          <w:rFonts w:ascii="Times New Roman" w:hAnsi="Times New Roman" w:cs="Times New Roman"/>
        </w:rPr>
        <w:t>DHS Scholarship Committee</w:t>
      </w:r>
      <w:r w:rsidR="00DE5705">
        <w:rPr>
          <w:rFonts w:ascii="Times New Roman" w:hAnsi="Times New Roman" w:cs="Times New Roman"/>
        </w:rPr>
        <w:t xml:space="preserve"> member</w:t>
      </w:r>
      <w:r w:rsidRPr="00EA2A29">
        <w:rPr>
          <w:rFonts w:ascii="Times New Roman" w:hAnsi="Times New Roman" w:cs="Times New Roman"/>
        </w:rPr>
        <w:t>, Social Work Representative</w:t>
      </w:r>
    </w:p>
    <w:p w14:paraId="25903FA4" w14:textId="474E2463" w:rsidR="001D710A" w:rsidRDefault="003F0F83" w:rsidP="00974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2019-present</w:t>
      </w:r>
      <w:r>
        <w:rPr>
          <w:rFonts w:ascii="Times New Roman" w:hAnsi="Times New Roman" w:cs="Times New Roman"/>
        </w:rPr>
        <w:tab/>
      </w:r>
      <w:r w:rsidR="00922777" w:rsidRPr="00922777">
        <w:rPr>
          <w:rFonts w:ascii="Times New Roman" w:hAnsi="Times New Roman" w:cs="Times New Roman"/>
        </w:rPr>
        <w:t xml:space="preserve">Bachelor of Science in Social Work Admissions </w:t>
      </w:r>
      <w:r w:rsidR="00922777">
        <w:rPr>
          <w:rFonts w:ascii="Times New Roman" w:hAnsi="Times New Roman" w:cs="Times New Roman"/>
        </w:rPr>
        <w:t>Reviewer</w:t>
      </w:r>
    </w:p>
    <w:p w14:paraId="5907250D" w14:textId="1BD6D125" w:rsidR="0075773D" w:rsidRDefault="003F0F83" w:rsidP="00974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2019-2020</w:t>
      </w:r>
      <w:r>
        <w:rPr>
          <w:rFonts w:ascii="Times New Roman" w:hAnsi="Times New Roman" w:cs="Times New Roman"/>
        </w:rPr>
        <w:tab/>
      </w:r>
      <w:r w:rsidR="00C1023B" w:rsidRPr="00C1023B">
        <w:rPr>
          <w:rFonts w:ascii="Times New Roman" w:hAnsi="Times New Roman" w:cs="Times New Roman"/>
        </w:rPr>
        <w:t>Social Work Phi Alpha Honor Society Faculty Advisor</w:t>
      </w:r>
    </w:p>
    <w:p w14:paraId="24DB685C" w14:textId="77777777" w:rsidR="00CC334F" w:rsidRPr="0097444F" w:rsidRDefault="00CC334F" w:rsidP="0097444F">
      <w:pPr>
        <w:rPr>
          <w:rFonts w:ascii="Times New Roman" w:hAnsi="Times New Roman" w:cs="Times New Roman"/>
        </w:rPr>
      </w:pPr>
    </w:p>
    <w:p w14:paraId="4D555886" w14:textId="7FD2F98F" w:rsidR="00016094" w:rsidRDefault="008F7762" w:rsidP="000160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College</w:t>
      </w:r>
    </w:p>
    <w:p w14:paraId="44915B07" w14:textId="77777777" w:rsidR="002B31B1" w:rsidRDefault="002B31B1" w:rsidP="002B31B1">
      <w:pPr>
        <w:rPr>
          <w:rFonts w:ascii="Times New Roman" w:hAnsi="Times New Roman" w:cs="Times New Roman"/>
        </w:rPr>
      </w:pPr>
    </w:p>
    <w:p w14:paraId="05CBA1B4" w14:textId="09E5FBED" w:rsidR="00C86C05" w:rsidRDefault="00C86C05" w:rsidP="002B3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A8D">
        <w:rPr>
          <w:rFonts w:ascii="Times New Roman" w:hAnsi="Times New Roman" w:cs="Times New Roman"/>
        </w:rPr>
        <w:t>Nursing Camp</w:t>
      </w:r>
      <w:r w:rsidR="00C85A55">
        <w:rPr>
          <w:rFonts w:ascii="Times New Roman" w:hAnsi="Times New Roman" w:cs="Times New Roman"/>
        </w:rPr>
        <w:t>, BGSU Pre-College Summer Camp</w:t>
      </w:r>
    </w:p>
    <w:p w14:paraId="232F7883" w14:textId="5351D7AB" w:rsidR="002B31B1" w:rsidRDefault="00B53D95" w:rsidP="002B3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3D95">
        <w:rPr>
          <w:rFonts w:ascii="Times New Roman" w:hAnsi="Times New Roman" w:cs="Times New Roman"/>
        </w:rPr>
        <w:t xml:space="preserve">HHS Career Exploration Day, </w:t>
      </w:r>
      <w:r w:rsidR="003C48C7">
        <w:rPr>
          <w:rFonts w:ascii="Times New Roman" w:hAnsi="Times New Roman" w:cs="Times New Roman"/>
        </w:rPr>
        <w:t xml:space="preserve">Toledo </w:t>
      </w:r>
      <w:r w:rsidRPr="00B53D95">
        <w:rPr>
          <w:rFonts w:ascii="Times New Roman" w:hAnsi="Times New Roman" w:cs="Times New Roman"/>
        </w:rPr>
        <w:t>Public Schools</w:t>
      </w:r>
    </w:p>
    <w:p w14:paraId="4F080963" w14:textId="498E5BEC" w:rsidR="003C48C7" w:rsidRPr="002E416E" w:rsidRDefault="00E02776" w:rsidP="002B31B1">
      <w:pPr>
        <w:rPr>
          <w:rFonts w:ascii="Times" w:hAnsi="Times" w:cs="Times New Roman"/>
        </w:rPr>
      </w:pPr>
      <w:r>
        <w:rPr>
          <w:rFonts w:ascii="Times New Roman" w:hAnsi="Times New Roman" w:cs="Times New Roman"/>
        </w:rPr>
        <w:t>2021-present</w:t>
      </w:r>
      <w:r>
        <w:rPr>
          <w:rFonts w:ascii="Times New Roman" w:hAnsi="Times New Roman" w:cs="Times New Roman"/>
        </w:rPr>
        <w:tab/>
      </w:r>
      <w:r w:rsidR="00F01A12" w:rsidRPr="002E416E">
        <w:rPr>
          <w:rFonts w:ascii="Times" w:hAnsi="Times" w:cs="Times New Roman"/>
        </w:rPr>
        <w:t>Faculty Senate HHS Representative</w:t>
      </w:r>
    </w:p>
    <w:p w14:paraId="622CEDED" w14:textId="2E33C033" w:rsidR="00F01A12" w:rsidRPr="002E416E" w:rsidRDefault="00F60D17" w:rsidP="002B31B1">
      <w:pPr>
        <w:rPr>
          <w:rFonts w:ascii="Times" w:hAnsi="Times" w:cs="Times New Roman"/>
        </w:rPr>
      </w:pPr>
      <w:r w:rsidRPr="002E416E">
        <w:rPr>
          <w:rFonts w:ascii="Times" w:hAnsi="Times" w:cs="Times New Roman"/>
        </w:rPr>
        <w:t>2020-2023</w:t>
      </w:r>
      <w:r w:rsidRPr="002E416E">
        <w:rPr>
          <w:rFonts w:ascii="Times" w:hAnsi="Times" w:cs="Times New Roman"/>
        </w:rPr>
        <w:tab/>
        <w:t>Director of Optimal Aging Institute (OAI)</w:t>
      </w:r>
      <w:r w:rsidR="004633E2">
        <w:rPr>
          <w:rFonts w:ascii="Times" w:hAnsi="Times" w:cs="Times New Roman"/>
        </w:rPr>
        <w:t xml:space="preserve"> </w:t>
      </w:r>
      <w:r w:rsidRPr="002E416E">
        <w:rPr>
          <w:rFonts w:ascii="Times" w:hAnsi="Times" w:cs="Times New Roman"/>
        </w:rPr>
        <w:t>Executive Board</w:t>
      </w:r>
    </w:p>
    <w:p w14:paraId="4E99A163" w14:textId="5DBCC600" w:rsidR="00F60D17" w:rsidRPr="002E416E" w:rsidRDefault="00080E7A" w:rsidP="002B31B1">
      <w:pPr>
        <w:rPr>
          <w:rFonts w:ascii="Times" w:hAnsi="Times"/>
          <w:bCs/>
        </w:rPr>
      </w:pPr>
      <w:r w:rsidRPr="002E416E">
        <w:rPr>
          <w:rFonts w:ascii="Times" w:hAnsi="Times" w:cs="Times New Roman"/>
        </w:rPr>
        <w:t>2020-2022</w:t>
      </w:r>
      <w:r w:rsidRPr="002E416E">
        <w:rPr>
          <w:rFonts w:ascii="Times" w:hAnsi="Times" w:cs="Times New Roman"/>
        </w:rPr>
        <w:tab/>
      </w:r>
      <w:r w:rsidRPr="002E416E">
        <w:rPr>
          <w:rFonts w:ascii="Times" w:hAnsi="Times"/>
          <w:bCs/>
        </w:rPr>
        <w:t>Dean’s Faculty Advisory Committee</w:t>
      </w:r>
    </w:p>
    <w:p w14:paraId="0CFC0A69" w14:textId="2C715F5F" w:rsidR="00080E7A" w:rsidRPr="002E416E" w:rsidRDefault="00AF4B96" w:rsidP="002B31B1">
      <w:pPr>
        <w:rPr>
          <w:rFonts w:ascii="Times" w:hAnsi="Times"/>
        </w:rPr>
      </w:pPr>
      <w:r w:rsidRPr="002E416E">
        <w:rPr>
          <w:rFonts w:ascii="Times" w:hAnsi="Times" w:cs="Times New Roman"/>
        </w:rPr>
        <w:t>2016-2019</w:t>
      </w:r>
      <w:r w:rsidRPr="002E416E">
        <w:rPr>
          <w:rFonts w:ascii="Times" w:hAnsi="Times" w:cs="Times New Roman"/>
        </w:rPr>
        <w:tab/>
      </w:r>
      <w:r w:rsidRPr="002E416E">
        <w:rPr>
          <w:rFonts w:ascii="Times" w:hAnsi="Times"/>
        </w:rPr>
        <w:t>Doctoral Student Association (DSA), Mentor</w:t>
      </w:r>
    </w:p>
    <w:p w14:paraId="33FACADB" w14:textId="325E8444" w:rsidR="00AF4B96" w:rsidRPr="002E416E" w:rsidRDefault="006E7344" w:rsidP="002B31B1">
      <w:pPr>
        <w:rPr>
          <w:rFonts w:ascii="Times" w:hAnsi="Times"/>
        </w:rPr>
      </w:pPr>
      <w:r w:rsidRPr="002E416E">
        <w:rPr>
          <w:rFonts w:ascii="Times" w:hAnsi="Times" w:cs="Times New Roman"/>
        </w:rPr>
        <w:t>2016-2017</w:t>
      </w:r>
      <w:r w:rsidRPr="002E416E">
        <w:rPr>
          <w:rFonts w:ascii="Times" w:hAnsi="Times" w:cs="Times New Roman"/>
        </w:rPr>
        <w:tab/>
      </w:r>
      <w:r w:rsidRPr="002E416E">
        <w:rPr>
          <w:rFonts w:ascii="Times" w:hAnsi="Times"/>
        </w:rPr>
        <w:t>Doctoral Student Association (DSA), Social Chair</w:t>
      </w:r>
    </w:p>
    <w:p w14:paraId="3BC97B07" w14:textId="33E05555" w:rsidR="006E7344" w:rsidRPr="002E416E" w:rsidRDefault="002E416E" w:rsidP="002B31B1">
      <w:pPr>
        <w:rPr>
          <w:rFonts w:ascii="Times" w:hAnsi="Times"/>
        </w:rPr>
      </w:pPr>
      <w:r w:rsidRPr="002E416E">
        <w:rPr>
          <w:rFonts w:ascii="Times" w:hAnsi="Times" w:cs="Times New Roman"/>
        </w:rPr>
        <w:t>2016-2017</w:t>
      </w:r>
      <w:r w:rsidRPr="002E416E">
        <w:rPr>
          <w:rFonts w:ascii="Times" w:hAnsi="Times" w:cs="Times New Roman"/>
        </w:rPr>
        <w:tab/>
      </w:r>
      <w:r w:rsidRPr="002E416E">
        <w:rPr>
          <w:rFonts w:ascii="Times" w:hAnsi="Times"/>
        </w:rPr>
        <w:t>Gerontology Organization (GO), Vice President</w:t>
      </w:r>
    </w:p>
    <w:p w14:paraId="363127C2" w14:textId="4E5AAC9F" w:rsidR="002E416E" w:rsidRPr="002E416E" w:rsidRDefault="002E416E" w:rsidP="002B31B1">
      <w:pPr>
        <w:rPr>
          <w:rFonts w:ascii="Times" w:hAnsi="Times"/>
        </w:rPr>
      </w:pPr>
      <w:r w:rsidRPr="002E416E">
        <w:rPr>
          <w:rFonts w:ascii="Times" w:hAnsi="Times"/>
        </w:rPr>
        <w:t>2016</w:t>
      </w:r>
      <w:r w:rsidRPr="002E416E">
        <w:rPr>
          <w:rFonts w:ascii="Times" w:hAnsi="Times"/>
        </w:rPr>
        <w:tab/>
      </w:r>
      <w:r w:rsidRPr="002E416E">
        <w:rPr>
          <w:rFonts w:ascii="Times" w:hAnsi="Times"/>
        </w:rPr>
        <w:tab/>
        <w:t>Gerontology Organization (GO), President</w:t>
      </w:r>
    </w:p>
    <w:p w14:paraId="3DAE8B7F" w14:textId="0D930472" w:rsidR="002E416E" w:rsidRPr="002E416E" w:rsidRDefault="002E416E" w:rsidP="002B31B1">
      <w:pPr>
        <w:rPr>
          <w:rFonts w:ascii="Times" w:hAnsi="Times"/>
        </w:rPr>
      </w:pPr>
      <w:r w:rsidRPr="002E416E">
        <w:rPr>
          <w:rFonts w:ascii="Times" w:hAnsi="Times" w:cs="Times New Roman"/>
        </w:rPr>
        <w:t>2016</w:t>
      </w:r>
      <w:r w:rsidRPr="002E416E">
        <w:rPr>
          <w:rFonts w:ascii="Times" w:hAnsi="Times" w:cs="Times New Roman"/>
        </w:rPr>
        <w:tab/>
      </w:r>
      <w:r w:rsidRPr="002E416E">
        <w:rPr>
          <w:rFonts w:ascii="Times" w:hAnsi="Times" w:cs="Times New Roman"/>
        </w:rPr>
        <w:tab/>
      </w:r>
      <w:r w:rsidRPr="002E416E">
        <w:rPr>
          <w:rFonts w:ascii="Times" w:hAnsi="Times"/>
        </w:rPr>
        <w:t>Annual Celebration of Excellence by Students (ACES), Judge</w:t>
      </w:r>
    </w:p>
    <w:p w14:paraId="6EF1F447" w14:textId="42DBBC04" w:rsidR="00B53D95" w:rsidRPr="002E416E" w:rsidRDefault="002E416E" w:rsidP="002B31B1">
      <w:pPr>
        <w:rPr>
          <w:rFonts w:ascii="Times" w:hAnsi="Times" w:cs="Times New Roman"/>
        </w:rPr>
      </w:pPr>
      <w:r w:rsidRPr="002E416E">
        <w:rPr>
          <w:rFonts w:ascii="Times" w:hAnsi="Times" w:cs="Times New Roman"/>
        </w:rPr>
        <w:t>2015-2016</w:t>
      </w:r>
      <w:r w:rsidRPr="002E416E">
        <w:rPr>
          <w:rFonts w:ascii="Times" w:hAnsi="Times" w:cs="Times New Roman"/>
        </w:rPr>
        <w:tab/>
      </w:r>
      <w:r w:rsidRPr="002E416E">
        <w:rPr>
          <w:rFonts w:ascii="Times" w:hAnsi="Times"/>
        </w:rPr>
        <w:t>Aging Curriculum Committee Student Member</w:t>
      </w:r>
    </w:p>
    <w:p w14:paraId="20F434EF" w14:textId="77777777" w:rsidR="00EC6506" w:rsidRPr="002B31B1" w:rsidRDefault="00EC6506" w:rsidP="002B31B1">
      <w:pPr>
        <w:rPr>
          <w:rFonts w:ascii="Times New Roman" w:hAnsi="Times New Roman" w:cs="Times New Roman"/>
        </w:rPr>
      </w:pPr>
    </w:p>
    <w:p w14:paraId="5A1DF4CF" w14:textId="41465507" w:rsidR="006E4D18" w:rsidRDefault="008F7762" w:rsidP="006E4D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E1A9A">
        <w:rPr>
          <w:rFonts w:ascii="Times New Roman" w:hAnsi="Times New Roman" w:cs="Times New Roman"/>
        </w:rPr>
        <w:t>University</w:t>
      </w:r>
    </w:p>
    <w:p w14:paraId="5D49A623" w14:textId="33222C48" w:rsidR="00642AE9" w:rsidRPr="00642AE9" w:rsidRDefault="00642AE9" w:rsidP="00642AE9">
      <w:pPr>
        <w:rPr>
          <w:rFonts w:ascii="Times New Roman" w:hAnsi="Times New Roman" w:cs="Times New Roman"/>
        </w:rPr>
      </w:pPr>
    </w:p>
    <w:p w14:paraId="2B9E185A" w14:textId="6E6398E9" w:rsidR="003F1B24" w:rsidRDefault="003F1B24" w:rsidP="00252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CURS Faculty Advisor, Fall 2023</w:t>
      </w:r>
    </w:p>
    <w:p w14:paraId="33E4CF2E" w14:textId="135128FC" w:rsidR="003F1B24" w:rsidRDefault="003F1B24" w:rsidP="00252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CURS Faculty Advisor, Summer 2023</w:t>
      </w:r>
    </w:p>
    <w:p w14:paraId="0A8577D2" w14:textId="1047F73E" w:rsidR="00344703" w:rsidRDefault="00344703" w:rsidP="00252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CURS Faculty Advisor, </w:t>
      </w:r>
      <w:r w:rsidR="003F1B24">
        <w:rPr>
          <w:rFonts w:ascii="Times New Roman" w:hAnsi="Times New Roman" w:cs="Times New Roman"/>
        </w:rPr>
        <w:t>Spring 2023</w:t>
      </w:r>
    </w:p>
    <w:p w14:paraId="48C9A5DB" w14:textId="3D5338D1" w:rsidR="002526DD" w:rsidRPr="001E1A9A" w:rsidRDefault="006E4D18" w:rsidP="002526D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E1A9A">
        <w:rPr>
          <w:rFonts w:ascii="Times New Roman" w:hAnsi="Times New Roman" w:cs="Times New Roman"/>
        </w:rPr>
        <w:t>2023</w:t>
      </w:r>
      <w:r w:rsidRPr="001E1A9A">
        <w:rPr>
          <w:rFonts w:ascii="Times New Roman" w:hAnsi="Times New Roman" w:cs="Times New Roman"/>
        </w:rPr>
        <w:tab/>
      </w:r>
      <w:r w:rsidRPr="001E1A9A">
        <w:rPr>
          <w:rFonts w:ascii="Times New Roman" w:hAnsi="Times New Roman" w:cs="Times New Roman"/>
        </w:rPr>
        <w:tab/>
      </w:r>
      <w:r w:rsidR="00C25D78" w:rsidRPr="001E1A9A">
        <w:rPr>
          <w:rFonts w:ascii="Times New Roman" w:hAnsi="Times New Roman" w:cs="Times New Roman"/>
          <w:color w:val="000000"/>
          <w:shd w:val="clear" w:color="auto" w:fill="FFFFFF"/>
        </w:rPr>
        <w:t xml:space="preserve">Center for Undergraduate Research &amp; Scholarship </w:t>
      </w:r>
      <w:r w:rsidR="00344703">
        <w:rPr>
          <w:rFonts w:ascii="Times New Roman" w:hAnsi="Times New Roman" w:cs="Times New Roman"/>
          <w:color w:val="000000"/>
          <w:shd w:val="clear" w:color="auto" w:fill="FFFFFF"/>
        </w:rPr>
        <w:t xml:space="preserve">(CURS) </w:t>
      </w:r>
      <w:r w:rsidR="00C25D78" w:rsidRPr="001E1A9A">
        <w:rPr>
          <w:rFonts w:ascii="Times New Roman" w:hAnsi="Times New Roman" w:cs="Times New Roman"/>
          <w:color w:val="000000"/>
          <w:shd w:val="clear" w:color="auto" w:fill="FFFFFF"/>
        </w:rPr>
        <w:t>Conference, Judge</w:t>
      </w:r>
    </w:p>
    <w:p w14:paraId="286015EA" w14:textId="0FFDCDA3" w:rsidR="003250CC" w:rsidRDefault="003250CC" w:rsidP="00252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Fall </w:t>
      </w:r>
      <w:r w:rsidR="00487738">
        <w:rPr>
          <w:rFonts w:ascii="Times New Roman" w:hAnsi="Times New Roman" w:cs="Times New Roman"/>
        </w:rPr>
        <w:t>Social Work “</w:t>
      </w:r>
      <w:r>
        <w:rPr>
          <w:rFonts w:ascii="Times New Roman" w:hAnsi="Times New Roman" w:cs="Times New Roman"/>
        </w:rPr>
        <w:t>Get with the Program</w:t>
      </w:r>
      <w:r w:rsidR="00487738">
        <w:rPr>
          <w:rFonts w:ascii="Times New Roman" w:hAnsi="Times New Roman" w:cs="Times New Roman"/>
        </w:rPr>
        <w:t>”</w:t>
      </w:r>
    </w:p>
    <w:p w14:paraId="379314CD" w14:textId="410999DA" w:rsidR="00C25D78" w:rsidRDefault="00C25D78" w:rsidP="002526DD">
      <w:pPr>
        <w:rPr>
          <w:rFonts w:ascii="Times New Roman" w:hAnsi="Times New Roman" w:cs="Times New Roman"/>
          <w:bCs/>
        </w:rPr>
      </w:pPr>
      <w:r w:rsidRPr="001E1A9A">
        <w:rPr>
          <w:rFonts w:ascii="Times New Roman" w:hAnsi="Times New Roman" w:cs="Times New Roman"/>
        </w:rPr>
        <w:t>2022</w:t>
      </w:r>
      <w:r w:rsidRPr="001E1A9A">
        <w:rPr>
          <w:rFonts w:ascii="Times New Roman" w:hAnsi="Times New Roman" w:cs="Times New Roman"/>
        </w:rPr>
        <w:tab/>
      </w:r>
      <w:r w:rsidRPr="001E1A9A">
        <w:rPr>
          <w:rFonts w:ascii="Times New Roman" w:hAnsi="Times New Roman" w:cs="Times New Roman"/>
        </w:rPr>
        <w:tab/>
      </w:r>
      <w:r w:rsidRPr="001E1A9A">
        <w:rPr>
          <w:rFonts w:ascii="Times New Roman" w:hAnsi="Times New Roman" w:cs="Times New Roman"/>
          <w:bCs/>
        </w:rPr>
        <w:t xml:space="preserve">McNair Faculty Mentor, Yvonne </w:t>
      </w:r>
      <w:proofErr w:type="spellStart"/>
      <w:r w:rsidRPr="001E1A9A">
        <w:rPr>
          <w:rFonts w:ascii="Times New Roman" w:hAnsi="Times New Roman" w:cs="Times New Roman"/>
          <w:bCs/>
        </w:rPr>
        <w:t>Furaha</w:t>
      </w:r>
      <w:proofErr w:type="spellEnd"/>
    </w:p>
    <w:p w14:paraId="27F07BE4" w14:textId="6759F1E6" w:rsidR="00642AE9" w:rsidRPr="001E1A9A" w:rsidRDefault="00642AE9" w:rsidP="002526D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2020-present</w:t>
      </w:r>
      <w:r>
        <w:rPr>
          <w:rFonts w:ascii="Times New Roman" w:hAnsi="Times New Roman" w:cs="Times New Roman"/>
          <w:bCs/>
        </w:rPr>
        <w:tab/>
      </w:r>
      <w:r w:rsidR="000E7AA2">
        <w:rPr>
          <w:rFonts w:ascii="Times New Roman" w:hAnsi="Times New Roman" w:cs="Times New Roman"/>
          <w:bCs/>
        </w:rPr>
        <w:t xml:space="preserve">Faculty Mentor, </w:t>
      </w:r>
      <w:r w:rsidR="000E7AA2" w:rsidRPr="001E1A9A">
        <w:rPr>
          <w:rFonts w:ascii="Times New Roman" w:hAnsi="Times New Roman" w:cs="Times New Roman"/>
          <w:color w:val="000000"/>
          <w:shd w:val="clear" w:color="auto" w:fill="FFFFFF"/>
        </w:rPr>
        <w:t>Center for Undergraduate Research &amp; Scholarshi</w:t>
      </w:r>
      <w:r w:rsidR="000E7AA2">
        <w:rPr>
          <w:rFonts w:ascii="Times New Roman" w:hAnsi="Times New Roman" w:cs="Times New Roman"/>
          <w:color w:val="000000"/>
          <w:shd w:val="clear" w:color="auto" w:fill="FFFFFF"/>
        </w:rPr>
        <w:t>p</w:t>
      </w:r>
    </w:p>
    <w:p w14:paraId="795A5F24" w14:textId="77777777" w:rsidR="00C25D78" w:rsidRPr="001E1A9A" w:rsidRDefault="00C25D78" w:rsidP="00C25D78">
      <w:pPr>
        <w:rPr>
          <w:rFonts w:ascii="Times New Roman" w:hAnsi="Times New Roman" w:cs="Times New Roman"/>
          <w:b/>
        </w:rPr>
      </w:pPr>
      <w:r w:rsidRPr="001E1A9A">
        <w:rPr>
          <w:rFonts w:ascii="Times New Roman" w:hAnsi="Times New Roman" w:cs="Times New Roman"/>
        </w:rPr>
        <w:t>2020</w:t>
      </w:r>
      <w:r w:rsidRPr="001E1A9A">
        <w:rPr>
          <w:rFonts w:ascii="Times New Roman" w:hAnsi="Times New Roman" w:cs="Times New Roman"/>
        </w:rPr>
        <w:tab/>
      </w:r>
      <w:r w:rsidRPr="001E1A9A">
        <w:rPr>
          <w:rFonts w:ascii="Times New Roman" w:hAnsi="Times New Roman" w:cs="Times New Roman"/>
        </w:rPr>
        <w:tab/>
      </w:r>
      <w:r w:rsidRPr="001E1A9A">
        <w:rPr>
          <w:rFonts w:ascii="Times New Roman" w:hAnsi="Times New Roman" w:cs="Times New Roman"/>
          <w:color w:val="000000"/>
          <w:shd w:val="clear" w:color="auto" w:fill="FFFFFF"/>
        </w:rPr>
        <w:t>Center for Undergraduate Research &amp; Scholarship Diversity Program, Judge</w:t>
      </w:r>
    </w:p>
    <w:p w14:paraId="233B73AC" w14:textId="77777777" w:rsidR="00DB37C1" w:rsidRPr="001E1A9A" w:rsidRDefault="00DB37C1" w:rsidP="00DB37C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E1A9A">
        <w:rPr>
          <w:rFonts w:ascii="Times New Roman" w:hAnsi="Times New Roman" w:cs="Times New Roman"/>
        </w:rPr>
        <w:t>2020</w:t>
      </w:r>
      <w:r w:rsidRPr="001E1A9A">
        <w:rPr>
          <w:rFonts w:ascii="Times New Roman" w:hAnsi="Times New Roman" w:cs="Times New Roman"/>
        </w:rPr>
        <w:tab/>
      </w:r>
      <w:r w:rsidRPr="001E1A9A">
        <w:rPr>
          <w:rFonts w:ascii="Times New Roman" w:hAnsi="Times New Roman" w:cs="Times New Roman"/>
        </w:rPr>
        <w:tab/>
      </w:r>
      <w:r w:rsidRPr="001E1A9A">
        <w:rPr>
          <w:rFonts w:ascii="Times New Roman" w:hAnsi="Times New Roman" w:cs="Times New Roman"/>
          <w:color w:val="000000"/>
          <w:shd w:val="clear" w:color="auto" w:fill="FFFFFF"/>
        </w:rPr>
        <w:t>11th Annual Shanklin Colloquium and </w:t>
      </w:r>
      <w:r w:rsidRPr="001E1A9A">
        <w:rPr>
          <w:rFonts w:ascii="Times New Roman" w:hAnsi="Times New Roman" w:cs="Times New Roman"/>
          <w:color w:val="000000"/>
          <w:bdr w:val="none" w:sz="0" w:space="0" w:color="auto" w:frame="1"/>
        </w:rPr>
        <w:t>Graduate</w:t>
      </w:r>
      <w:r w:rsidRPr="001E1A9A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E1A9A">
        <w:rPr>
          <w:rFonts w:ascii="Times New Roman" w:hAnsi="Times New Roman" w:cs="Times New Roman"/>
          <w:color w:val="000000"/>
          <w:bdr w:val="none" w:sz="0" w:space="0" w:color="auto" w:frame="1"/>
        </w:rPr>
        <w:t>Student</w:t>
      </w:r>
      <w:r w:rsidRPr="001E1A9A">
        <w:rPr>
          <w:rFonts w:ascii="Times New Roman" w:hAnsi="Times New Roman" w:cs="Times New Roman"/>
          <w:color w:val="000000"/>
          <w:shd w:val="clear" w:color="auto" w:fill="FFFFFF"/>
        </w:rPr>
        <w:t> Awards, Judge</w:t>
      </w:r>
    </w:p>
    <w:p w14:paraId="208B1F25" w14:textId="75203914" w:rsidR="00DB37C1" w:rsidRPr="001E1A9A" w:rsidRDefault="001E1A9A" w:rsidP="002526DD">
      <w:pPr>
        <w:rPr>
          <w:rFonts w:ascii="Times New Roman" w:hAnsi="Times New Roman" w:cs="Times New Roman"/>
        </w:rPr>
      </w:pPr>
      <w:r w:rsidRPr="001E1A9A">
        <w:rPr>
          <w:rFonts w:ascii="Times New Roman" w:hAnsi="Times New Roman" w:cs="Times New Roman"/>
        </w:rPr>
        <w:t>2019</w:t>
      </w:r>
      <w:r w:rsidRPr="001E1A9A">
        <w:rPr>
          <w:rFonts w:ascii="Times New Roman" w:hAnsi="Times New Roman" w:cs="Times New Roman"/>
        </w:rPr>
        <w:tab/>
      </w:r>
      <w:r w:rsidRPr="001E1A9A">
        <w:rPr>
          <w:rFonts w:ascii="Times New Roman" w:hAnsi="Times New Roman" w:cs="Times New Roman"/>
        </w:rPr>
        <w:tab/>
      </w:r>
      <w:r w:rsidRPr="001E1A9A">
        <w:rPr>
          <w:rFonts w:ascii="Times New Roman" w:hAnsi="Times New Roman" w:cs="Times New Roman"/>
          <w:color w:val="000000"/>
          <w:shd w:val="clear" w:color="auto" w:fill="FFFFFF"/>
        </w:rPr>
        <w:t>Center for Undergraduate Research &amp; Scholarship Diversity Program, Judge</w:t>
      </w:r>
    </w:p>
    <w:p w14:paraId="60FFA2C6" w14:textId="77777777" w:rsidR="002526DD" w:rsidRPr="002526DD" w:rsidRDefault="002526DD" w:rsidP="002526DD">
      <w:pPr>
        <w:rPr>
          <w:rFonts w:ascii="Times New Roman" w:hAnsi="Times New Roman" w:cs="Times New Roman"/>
        </w:rPr>
      </w:pPr>
    </w:p>
    <w:p w14:paraId="0B8D0517" w14:textId="7D7139CD" w:rsidR="008F7762" w:rsidRPr="007352D3" w:rsidRDefault="008F7762" w:rsidP="000160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53D1A">
        <w:rPr>
          <w:rFonts w:ascii="Times New Roman" w:hAnsi="Times New Roman" w:cs="Times New Roman"/>
        </w:rPr>
        <w:t>Professional</w:t>
      </w:r>
    </w:p>
    <w:p w14:paraId="25741161" w14:textId="77777777" w:rsidR="00CB6443" w:rsidRDefault="00CB6443" w:rsidP="00CB6443">
      <w:pPr>
        <w:rPr>
          <w:rFonts w:ascii="Times New Roman" w:hAnsi="Times New Roman" w:cs="Times New Roman"/>
        </w:rPr>
      </w:pPr>
    </w:p>
    <w:p w14:paraId="45D87194" w14:textId="65E0E93D" w:rsidR="00F44D6D" w:rsidRPr="007352D3" w:rsidRDefault="00F44D6D" w:rsidP="0018581F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 w:rsidR="004C02FA">
        <w:rPr>
          <w:rFonts w:ascii="Times New Roman" w:hAnsi="Times New Roman" w:cs="Times New Roman"/>
        </w:rPr>
        <w:t xml:space="preserve">Invited </w:t>
      </w:r>
      <w:r w:rsidR="001748B9">
        <w:rPr>
          <w:rFonts w:ascii="Times New Roman" w:hAnsi="Times New Roman" w:cs="Times New Roman"/>
        </w:rPr>
        <w:t xml:space="preserve">Guest Advisor, </w:t>
      </w:r>
      <w:r w:rsidR="0018581F" w:rsidRPr="005A7942">
        <w:rPr>
          <w:rFonts w:ascii="Times New Roman" w:hAnsi="Times New Roman" w:cs="Times New Roman"/>
          <w:i/>
          <w:iCs/>
        </w:rPr>
        <w:t xml:space="preserve">International Journal of Qualitative Studies on </w:t>
      </w:r>
      <w:proofErr w:type="gramStart"/>
      <w:r w:rsidR="0018581F" w:rsidRPr="005A7942">
        <w:rPr>
          <w:rFonts w:ascii="Times New Roman" w:hAnsi="Times New Roman" w:cs="Times New Roman"/>
          <w:i/>
          <w:iCs/>
        </w:rPr>
        <w:t>Health</w:t>
      </w:r>
      <w:proofErr w:type="gramEnd"/>
      <w:r w:rsidR="0018581F" w:rsidRPr="005A7942">
        <w:rPr>
          <w:rFonts w:ascii="Times New Roman" w:hAnsi="Times New Roman" w:cs="Times New Roman"/>
          <w:i/>
          <w:iCs/>
        </w:rPr>
        <w:t xml:space="preserve"> and Well-being</w:t>
      </w:r>
      <w:r w:rsidR="0018581F" w:rsidRPr="0018581F">
        <w:rPr>
          <w:rFonts w:ascii="Times New Roman" w:hAnsi="Times New Roman" w:cs="Times New Roman"/>
        </w:rPr>
        <w:t xml:space="preserve"> (QHW)</w:t>
      </w:r>
    </w:p>
    <w:p w14:paraId="1E72FB85" w14:textId="23696ED2" w:rsidR="00722097" w:rsidRDefault="00722097" w:rsidP="00CB6443">
      <w:pPr>
        <w:rPr>
          <w:rFonts w:ascii="Times New Roman" w:hAnsi="Times New Roman" w:cs="Times New Roman"/>
        </w:rPr>
      </w:pPr>
      <w:r w:rsidRPr="007352D3">
        <w:rPr>
          <w:rFonts w:ascii="Times New Roman" w:hAnsi="Times New Roman" w:cs="Times New Roman"/>
        </w:rPr>
        <w:t>2023-present</w:t>
      </w:r>
      <w:r>
        <w:rPr>
          <w:rFonts w:ascii="Times New Roman" w:hAnsi="Times New Roman" w:cs="Times New Roman"/>
        </w:rPr>
        <w:tab/>
      </w:r>
      <w:r w:rsidR="000F4FF3">
        <w:rPr>
          <w:rFonts w:ascii="Times New Roman" w:hAnsi="Times New Roman" w:cs="Times New Roman"/>
        </w:rPr>
        <w:t xml:space="preserve">Chair, </w:t>
      </w:r>
      <w:r>
        <w:rPr>
          <w:rFonts w:ascii="Times New Roman" w:hAnsi="Times New Roman" w:cs="Times New Roman"/>
        </w:rPr>
        <w:t>OAGE Communications Committee</w:t>
      </w:r>
    </w:p>
    <w:p w14:paraId="7DBC8315" w14:textId="69272994" w:rsidR="007E42C2" w:rsidRPr="007352D3" w:rsidRDefault="007E42C2" w:rsidP="00CB6443">
      <w:pPr>
        <w:rPr>
          <w:rFonts w:ascii="Times New Roman" w:hAnsi="Times New Roman" w:cs="Times New Roman"/>
        </w:rPr>
      </w:pPr>
      <w:r w:rsidRPr="007352D3">
        <w:rPr>
          <w:rFonts w:ascii="Times New Roman" w:hAnsi="Times New Roman" w:cs="Times New Roman"/>
        </w:rPr>
        <w:t>2023-present</w:t>
      </w:r>
      <w:r w:rsidRPr="007352D3">
        <w:rPr>
          <w:rFonts w:ascii="Times New Roman" w:hAnsi="Times New Roman" w:cs="Times New Roman"/>
        </w:rPr>
        <w:tab/>
      </w:r>
      <w:r w:rsidR="00E32E44" w:rsidRPr="007352D3">
        <w:rPr>
          <w:rFonts w:ascii="Times New Roman" w:hAnsi="Times New Roman" w:cs="Times New Roman"/>
        </w:rPr>
        <w:t xml:space="preserve">Secretary, </w:t>
      </w:r>
      <w:r w:rsidRPr="007352D3">
        <w:rPr>
          <w:rFonts w:ascii="Times New Roman" w:hAnsi="Times New Roman" w:cs="Times New Roman"/>
          <w:bCs/>
        </w:rPr>
        <w:t>Ohio Association of Gerontology in Education (OAGE)</w:t>
      </w:r>
    </w:p>
    <w:p w14:paraId="746CC45B" w14:textId="598FD3C8" w:rsidR="00CB6443" w:rsidRPr="007352D3" w:rsidRDefault="0002287E" w:rsidP="00CB6443">
      <w:pPr>
        <w:rPr>
          <w:rFonts w:ascii="Times New Roman" w:hAnsi="Times New Roman" w:cs="Times New Roman"/>
          <w:bCs/>
          <w:i/>
          <w:iCs/>
        </w:rPr>
      </w:pPr>
      <w:r w:rsidRPr="007352D3">
        <w:rPr>
          <w:rFonts w:ascii="Times New Roman" w:hAnsi="Times New Roman" w:cs="Times New Roman"/>
        </w:rPr>
        <w:lastRenderedPageBreak/>
        <w:t>2023-present</w:t>
      </w:r>
      <w:r w:rsidRPr="007352D3">
        <w:rPr>
          <w:rFonts w:ascii="Times New Roman" w:hAnsi="Times New Roman" w:cs="Times New Roman"/>
        </w:rPr>
        <w:tab/>
      </w:r>
      <w:r w:rsidRPr="007352D3">
        <w:rPr>
          <w:rFonts w:ascii="Times New Roman" w:hAnsi="Times New Roman" w:cs="Times New Roman"/>
          <w:bCs/>
        </w:rPr>
        <w:t xml:space="preserve">Invited Manuscript Reviewer, </w:t>
      </w:r>
      <w:r w:rsidRPr="007352D3">
        <w:rPr>
          <w:rFonts w:ascii="Times New Roman" w:hAnsi="Times New Roman" w:cs="Times New Roman"/>
          <w:bCs/>
          <w:i/>
          <w:iCs/>
        </w:rPr>
        <w:t>Aging and Health Research</w:t>
      </w:r>
    </w:p>
    <w:p w14:paraId="657C7B8F" w14:textId="5DADF175" w:rsidR="0002287E" w:rsidRPr="007352D3" w:rsidRDefault="00F538BF" w:rsidP="00CB6443">
      <w:pPr>
        <w:rPr>
          <w:rFonts w:ascii="Times New Roman" w:hAnsi="Times New Roman" w:cs="Times New Roman"/>
          <w:bCs/>
        </w:rPr>
      </w:pPr>
      <w:r w:rsidRPr="007352D3">
        <w:rPr>
          <w:rFonts w:ascii="Times New Roman" w:hAnsi="Times New Roman" w:cs="Times New Roman"/>
        </w:rPr>
        <w:t>2022-</w:t>
      </w:r>
      <w:r w:rsidR="009B08B6">
        <w:rPr>
          <w:rFonts w:ascii="Times New Roman" w:hAnsi="Times New Roman" w:cs="Times New Roman"/>
        </w:rPr>
        <w:t>2023</w:t>
      </w:r>
      <w:r w:rsidRPr="007352D3">
        <w:rPr>
          <w:rFonts w:ascii="Times New Roman" w:hAnsi="Times New Roman" w:cs="Times New Roman"/>
        </w:rPr>
        <w:tab/>
      </w:r>
      <w:r w:rsidRPr="007352D3">
        <w:rPr>
          <w:rFonts w:ascii="Times New Roman" w:hAnsi="Times New Roman" w:cs="Times New Roman"/>
          <w:bCs/>
        </w:rPr>
        <w:t>AGESW Social Media Designer</w:t>
      </w:r>
    </w:p>
    <w:p w14:paraId="6F70BDDA" w14:textId="045F0144" w:rsidR="00F538BF" w:rsidRPr="007352D3" w:rsidRDefault="00F538BF" w:rsidP="00CB6443">
      <w:pPr>
        <w:rPr>
          <w:rFonts w:ascii="Times New Roman" w:hAnsi="Times New Roman" w:cs="Times New Roman"/>
          <w:bCs/>
        </w:rPr>
      </w:pPr>
      <w:r w:rsidRPr="007352D3">
        <w:rPr>
          <w:rFonts w:ascii="Times New Roman" w:hAnsi="Times New Roman" w:cs="Times New Roman"/>
        </w:rPr>
        <w:t>2022-present</w:t>
      </w:r>
      <w:r w:rsidRPr="007352D3">
        <w:rPr>
          <w:rFonts w:ascii="Times New Roman" w:hAnsi="Times New Roman" w:cs="Times New Roman"/>
          <w:bCs/>
        </w:rPr>
        <w:tab/>
      </w:r>
      <w:r w:rsidR="00281F99" w:rsidRPr="007352D3">
        <w:rPr>
          <w:rFonts w:ascii="Times New Roman" w:hAnsi="Times New Roman" w:cs="Times New Roman"/>
          <w:bCs/>
        </w:rPr>
        <w:t xml:space="preserve">Board Member, </w:t>
      </w:r>
      <w:r w:rsidRPr="007352D3">
        <w:rPr>
          <w:rFonts w:ascii="Times New Roman" w:hAnsi="Times New Roman" w:cs="Times New Roman"/>
          <w:bCs/>
        </w:rPr>
        <w:t>Ohio Association of Gerontology in Education (OAGE</w:t>
      </w:r>
      <w:r w:rsidR="00281F99" w:rsidRPr="007352D3">
        <w:rPr>
          <w:rFonts w:ascii="Times New Roman" w:hAnsi="Times New Roman" w:cs="Times New Roman"/>
          <w:bCs/>
        </w:rPr>
        <w:t>)</w:t>
      </w:r>
    </w:p>
    <w:p w14:paraId="13359FD3" w14:textId="42C699B1" w:rsidR="00F538BF" w:rsidRPr="007352D3" w:rsidRDefault="00C10DEA" w:rsidP="00CB6443">
      <w:pPr>
        <w:rPr>
          <w:rFonts w:ascii="Times New Roman" w:hAnsi="Times New Roman" w:cs="Times New Roman"/>
          <w:bCs/>
        </w:rPr>
      </w:pPr>
      <w:r w:rsidRPr="007352D3">
        <w:rPr>
          <w:rFonts w:ascii="Times New Roman" w:hAnsi="Times New Roman" w:cs="Times New Roman"/>
          <w:bCs/>
        </w:rPr>
        <w:t>2022-present</w:t>
      </w:r>
      <w:r w:rsidRPr="007352D3">
        <w:rPr>
          <w:rFonts w:ascii="Times New Roman" w:hAnsi="Times New Roman" w:cs="Times New Roman"/>
          <w:bCs/>
        </w:rPr>
        <w:tab/>
      </w:r>
      <w:r w:rsidRPr="007352D3">
        <w:rPr>
          <w:rFonts w:ascii="Times New Roman" w:hAnsi="Times New Roman" w:cs="Times New Roman"/>
          <w:bCs/>
          <w:i/>
          <w:iCs/>
        </w:rPr>
        <w:t>JGSW</w:t>
      </w:r>
      <w:r w:rsidRPr="007352D3">
        <w:rPr>
          <w:rFonts w:ascii="Times New Roman" w:hAnsi="Times New Roman" w:cs="Times New Roman"/>
          <w:bCs/>
        </w:rPr>
        <w:t xml:space="preserve"> Media Review Editor</w:t>
      </w:r>
    </w:p>
    <w:p w14:paraId="17262232" w14:textId="04AB295B" w:rsidR="00C10DEA" w:rsidRPr="007352D3" w:rsidRDefault="00C10DEA" w:rsidP="00CB6443">
      <w:pPr>
        <w:rPr>
          <w:rFonts w:ascii="Times New Roman" w:hAnsi="Times New Roman" w:cs="Times New Roman"/>
          <w:bCs/>
        </w:rPr>
      </w:pPr>
      <w:r w:rsidRPr="007352D3">
        <w:rPr>
          <w:rFonts w:ascii="Times New Roman" w:hAnsi="Times New Roman" w:cs="Times New Roman"/>
          <w:bCs/>
        </w:rPr>
        <w:t>2021-present</w:t>
      </w:r>
      <w:r w:rsidRPr="007352D3">
        <w:rPr>
          <w:rFonts w:ascii="Times New Roman" w:hAnsi="Times New Roman" w:cs="Times New Roman"/>
          <w:bCs/>
        </w:rPr>
        <w:tab/>
      </w:r>
      <w:r w:rsidR="003023DB" w:rsidRPr="007352D3">
        <w:rPr>
          <w:rFonts w:ascii="Times New Roman" w:hAnsi="Times New Roman" w:cs="Times New Roman"/>
          <w:bCs/>
        </w:rPr>
        <w:t xml:space="preserve">Committee Member, </w:t>
      </w:r>
      <w:r w:rsidRPr="007352D3">
        <w:rPr>
          <w:rFonts w:ascii="Times New Roman" w:hAnsi="Times New Roman" w:cs="Times New Roman"/>
          <w:bCs/>
        </w:rPr>
        <w:t xml:space="preserve">AGESW Fundraising </w:t>
      </w:r>
    </w:p>
    <w:p w14:paraId="4AFF315C" w14:textId="01EDA959" w:rsidR="00C10DEA" w:rsidRPr="007352D3" w:rsidRDefault="00C92E14" w:rsidP="00CB6443">
      <w:pPr>
        <w:rPr>
          <w:rFonts w:ascii="Times New Roman" w:hAnsi="Times New Roman" w:cs="Times New Roman"/>
          <w:bCs/>
        </w:rPr>
      </w:pPr>
      <w:r w:rsidRPr="007352D3">
        <w:rPr>
          <w:rFonts w:ascii="Times New Roman" w:hAnsi="Times New Roman" w:cs="Times New Roman"/>
          <w:bCs/>
        </w:rPr>
        <w:t>2021-present</w:t>
      </w:r>
      <w:r w:rsidRPr="007352D3">
        <w:rPr>
          <w:rFonts w:ascii="Times New Roman" w:hAnsi="Times New Roman" w:cs="Times New Roman"/>
          <w:bCs/>
        </w:rPr>
        <w:tab/>
      </w:r>
      <w:r w:rsidR="00590B92" w:rsidRPr="007352D3">
        <w:rPr>
          <w:rFonts w:ascii="Times New Roman" w:hAnsi="Times New Roman" w:cs="Times New Roman"/>
          <w:bCs/>
        </w:rPr>
        <w:t xml:space="preserve">Board Member at Large, </w:t>
      </w:r>
      <w:r w:rsidRPr="007352D3">
        <w:rPr>
          <w:rFonts w:ascii="Times New Roman" w:hAnsi="Times New Roman" w:cs="Times New Roman"/>
          <w:bCs/>
        </w:rPr>
        <w:t>AGESW</w:t>
      </w:r>
    </w:p>
    <w:p w14:paraId="3A78C469" w14:textId="7A45BC34" w:rsidR="00C92E14" w:rsidRPr="007352D3" w:rsidRDefault="00CB3283" w:rsidP="00CB6443">
      <w:pPr>
        <w:rPr>
          <w:rFonts w:ascii="Times New Roman" w:hAnsi="Times New Roman" w:cs="Times New Roman"/>
          <w:bCs/>
        </w:rPr>
      </w:pPr>
      <w:r w:rsidRPr="007352D3">
        <w:rPr>
          <w:rFonts w:ascii="Times New Roman" w:hAnsi="Times New Roman" w:cs="Times New Roman"/>
          <w:bCs/>
        </w:rPr>
        <w:t>2021-present</w:t>
      </w:r>
      <w:r w:rsidRPr="007352D3">
        <w:rPr>
          <w:rFonts w:ascii="Times New Roman" w:hAnsi="Times New Roman" w:cs="Times New Roman"/>
          <w:bCs/>
        </w:rPr>
        <w:tab/>
        <w:t xml:space="preserve">Manuscript Reviewer, </w:t>
      </w:r>
      <w:r w:rsidRPr="007352D3">
        <w:rPr>
          <w:rFonts w:ascii="Times New Roman" w:hAnsi="Times New Roman" w:cs="Times New Roman"/>
          <w:bCs/>
          <w:i/>
          <w:iCs/>
        </w:rPr>
        <w:t xml:space="preserve">Journal of Gerontological Social Work </w:t>
      </w:r>
      <w:r w:rsidRPr="007352D3">
        <w:rPr>
          <w:rFonts w:ascii="Times New Roman" w:hAnsi="Times New Roman" w:cs="Times New Roman"/>
          <w:bCs/>
        </w:rPr>
        <w:t>(</w:t>
      </w:r>
      <w:r w:rsidRPr="007352D3">
        <w:rPr>
          <w:rFonts w:ascii="Times New Roman" w:hAnsi="Times New Roman" w:cs="Times New Roman"/>
          <w:bCs/>
          <w:i/>
          <w:iCs/>
        </w:rPr>
        <w:t>JGSW</w:t>
      </w:r>
      <w:r w:rsidRPr="007352D3">
        <w:rPr>
          <w:rFonts w:ascii="Times New Roman" w:hAnsi="Times New Roman" w:cs="Times New Roman"/>
          <w:bCs/>
        </w:rPr>
        <w:t>)</w:t>
      </w:r>
    </w:p>
    <w:p w14:paraId="2AD4521B" w14:textId="79C6A54E" w:rsidR="00B35865" w:rsidRPr="007352D3" w:rsidRDefault="00B35865" w:rsidP="00CB6443">
      <w:pPr>
        <w:rPr>
          <w:rFonts w:ascii="Times New Roman" w:hAnsi="Times New Roman" w:cs="Times New Roman"/>
          <w:bCs/>
        </w:rPr>
      </w:pPr>
      <w:r w:rsidRPr="007352D3">
        <w:rPr>
          <w:rFonts w:ascii="Times New Roman" w:hAnsi="Times New Roman" w:cs="Times New Roman"/>
          <w:bCs/>
        </w:rPr>
        <w:t>2020-2022</w:t>
      </w:r>
      <w:r w:rsidRPr="007352D3">
        <w:rPr>
          <w:rFonts w:ascii="Times New Roman" w:hAnsi="Times New Roman" w:cs="Times New Roman"/>
          <w:bCs/>
        </w:rPr>
        <w:tab/>
        <w:t>Gerontological Society of America</w:t>
      </w:r>
      <w:r w:rsidR="00CB4D9C" w:rsidRPr="007352D3">
        <w:rPr>
          <w:rFonts w:ascii="Times New Roman" w:hAnsi="Times New Roman" w:cs="Times New Roman"/>
          <w:bCs/>
        </w:rPr>
        <w:t xml:space="preserve"> (GSA)</w:t>
      </w:r>
      <w:r w:rsidR="00E05070" w:rsidRPr="007352D3">
        <w:rPr>
          <w:rFonts w:ascii="Times New Roman" w:hAnsi="Times New Roman" w:cs="Times New Roman"/>
          <w:bCs/>
        </w:rPr>
        <w:t xml:space="preserve">, </w:t>
      </w:r>
      <w:r w:rsidRPr="007352D3">
        <w:rPr>
          <w:rFonts w:ascii="Times New Roman" w:hAnsi="Times New Roman" w:cs="Times New Roman"/>
          <w:bCs/>
        </w:rPr>
        <w:t>SSRP Workgroup</w:t>
      </w:r>
    </w:p>
    <w:p w14:paraId="5504FF84" w14:textId="1469746D" w:rsidR="00A5723A" w:rsidRPr="007352D3" w:rsidRDefault="00A5723A" w:rsidP="00CB6443">
      <w:pPr>
        <w:rPr>
          <w:rFonts w:ascii="Times New Roman" w:hAnsi="Times New Roman" w:cs="Times New Roman"/>
          <w:bCs/>
        </w:rPr>
      </w:pPr>
      <w:r w:rsidRPr="007352D3">
        <w:rPr>
          <w:rFonts w:ascii="Times New Roman" w:hAnsi="Times New Roman" w:cs="Times New Roman"/>
          <w:bCs/>
        </w:rPr>
        <w:t>2020-2021</w:t>
      </w:r>
      <w:r w:rsidRPr="007352D3">
        <w:rPr>
          <w:rFonts w:ascii="Times New Roman" w:hAnsi="Times New Roman" w:cs="Times New Roman"/>
          <w:bCs/>
        </w:rPr>
        <w:tab/>
      </w:r>
      <w:r w:rsidRPr="007352D3">
        <w:rPr>
          <w:rFonts w:ascii="Times New Roman" w:hAnsi="Times New Roman" w:cs="Times New Roman"/>
        </w:rPr>
        <w:t>Gerontology-Social Work Faculty</w:t>
      </w:r>
      <w:r w:rsidR="003666F3" w:rsidRPr="007352D3">
        <w:rPr>
          <w:rFonts w:ascii="Times New Roman" w:hAnsi="Times New Roman" w:cs="Times New Roman"/>
        </w:rPr>
        <w:t xml:space="preserve">, </w:t>
      </w:r>
      <w:r w:rsidRPr="007352D3">
        <w:rPr>
          <w:rFonts w:ascii="Times New Roman" w:hAnsi="Times New Roman" w:cs="Times New Roman"/>
        </w:rPr>
        <w:t>Open Group Library</w:t>
      </w:r>
    </w:p>
    <w:p w14:paraId="5BC01A0E" w14:textId="30363851" w:rsidR="00F538BF" w:rsidRPr="007352D3" w:rsidRDefault="00D155A6" w:rsidP="00CB6443">
      <w:pPr>
        <w:rPr>
          <w:rFonts w:ascii="Times New Roman" w:hAnsi="Times New Roman" w:cs="Times New Roman"/>
          <w:i/>
          <w:iCs/>
        </w:rPr>
      </w:pPr>
      <w:r w:rsidRPr="007352D3">
        <w:rPr>
          <w:rFonts w:ascii="Times New Roman" w:hAnsi="Times New Roman" w:cs="Times New Roman"/>
          <w:bCs/>
        </w:rPr>
        <w:t>2019-present</w:t>
      </w:r>
      <w:r w:rsidRPr="007352D3">
        <w:rPr>
          <w:rFonts w:ascii="Times New Roman" w:hAnsi="Times New Roman" w:cs="Times New Roman"/>
          <w:bCs/>
        </w:rPr>
        <w:tab/>
      </w:r>
      <w:r w:rsidRPr="007352D3">
        <w:rPr>
          <w:rFonts w:ascii="Times New Roman" w:hAnsi="Times New Roman" w:cs="Times New Roman"/>
        </w:rPr>
        <w:t xml:space="preserve">Manuscript Reviewer, </w:t>
      </w:r>
      <w:r w:rsidRPr="007352D3">
        <w:rPr>
          <w:rFonts w:ascii="Times New Roman" w:hAnsi="Times New Roman" w:cs="Times New Roman"/>
          <w:i/>
          <w:iCs/>
        </w:rPr>
        <w:t>Qualitative Health Research</w:t>
      </w:r>
    </w:p>
    <w:p w14:paraId="4F6EF473" w14:textId="38B79B74" w:rsidR="00D155A6" w:rsidRPr="007352D3" w:rsidRDefault="004E5CB7" w:rsidP="00CB6443">
      <w:pPr>
        <w:rPr>
          <w:rFonts w:ascii="Times New Roman" w:hAnsi="Times New Roman" w:cs="Times New Roman"/>
          <w:i/>
        </w:rPr>
      </w:pPr>
      <w:r w:rsidRPr="007352D3">
        <w:rPr>
          <w:rFonts w:ascii="Times New Roman" w:hAnsi="Times New Roman" w:cs="Times New Roman"/>
          <w:bCs/>
        </w:rPr>
        <w:t>2019-present</w:t>
      </w:r>
      <w:r w:rsidRPr="007352D3">
        <w:rPr>
          <w:rFonts w:ascii="Times New Roman" w:hAnsi="Times New Roman" w:cs="Times New Roman"/>
          <w:bCs/>
        </w:rPr>
        <w:tab/>
        <w:t xml:space="preserve">Manuscript Reviewer, </w:t>
      </w:r>
      <w:r w:rsidRPr="007352D3">
        <w:rPr>
          <w:rFonts w:ascii="Times New Roman" w:hAnsi="Times New Roman" w:cs="Times New Roman"/>
          <w:i/>
        </w:rPr>
        <w:t>Gerontology and Geriatric Medicine</w:t>
      </w:r>
    </w:p>
    <w:p w14:paraId="48D85876" w14:textId="1B03F7AB" w:rsidR="004E5CB7" w:rsidRPr="007352D3" w:rsidRDefault="00B95173" w:rsidP="00CB6443">
      <w:pPr>
        <w:rPr>
          <w:rFonts w:ascii="Times New Roman" w:hAnsi="Times New Roman" w:cs="Times New Roman"/>
          <w:color w:val="212121"/>
          <w:shd w:val="clear" w:color="auto" w:fill="FFFFFF"/>
        </w:rPr>
      </w:pPr>
      <w:r w:rsidRPr="007352D3">
        <w:rPr>
          <w:rFonts w:ascii="Times New Roman" w:hAnsi="Times New Roman" w:cs="Times New Roman"/>
          <w:bCs/>
        </w:rPr>
        <w:t>2018</w:t>
      </w:r>
      <w:r w:rsidRPr="007352D3">
        <w:rPr>
          <w:rFonts w:ascii="Times New Roman" w:hAnsi="Times New Roman" w:cs="Times New Roman"/>
          <w:bCs/>
        </w:rPr>
        <w:tab/>
      </w:r>
      <w:r w:rsidRPr="007352D3">
        <w:rPr>
          <w:rFonts w:ascii="Times New Roman" w:hAnsi="Times New Roman" w:cs="Times New Roman"/>
          <w:bCs/>
        </w:rPr>
        <w:tab/>
      </w:r>
      <w:r w:rsidRPr="007352D3">
        <w:rPr>
          <w:rFonts w:ascii="Times New Roman" w:hAnsi="Times New Roman" w:cs="Times New Roman"/>
          <w:color w:val="212121"/>
          <w:shd w:val="clear" w:color="auto" w:fill="FFFFFF"/>
        </w:rPr>
        <w:t>CSWE APM National Conference Volunteer</w:t>
      </w:r>
    </w:p>
    <w:p w14:paraId="125C02D3" w14:textId="4EB509B3" w:rsidR="00B95173" w:rsidRPr="007352D3" w:rsidRDefault="00B95173" w:rsidP="00CB6443">
      <w:pPr>
        <w:rPr>
          <w:rFonts w:ascii="Times New Roman" w:hAnsi="Times New Roman" w:cs="Times New Roman"/>
          <w:color w:val="212121"/>
          <w:shd w:val="clear" w:color="auto" w:fill="FFFFFF"/>
        </w:rPr>
      </w:pPr>
      <w:r w:rsidRPr="007352D3">
        <w:rPr>
          <w:rFonts w:ascii="Times New Roman" w:hAnsi="Times New Roman" w:cs="Times New Roman"/>
          <w:bCs/>
        </w:rPr>
        <w:t>2018</w:t>
      </w:r>
      <w:r w:rsidRPr="007352D3">
        <w:rPr>
          <w:rFonts w:ascii="Times New Roman" w:hAnsi="Times New Roman" w:cs="Times New Roman"/>
          <w:bCs/>
        </w:rPr>
        <w:tab/>
      </w:r>
      <w:r w:rsidRPr="007352D3">
        <w:rPr>
          <w:rFonts w:ascii="Times New Roman" w:hAnsi="Times New Roman" w:cs="Times New Roman"/>
          <w:bCs/>
        </w:rPr>
        <w:tab/>
      </w:r>
      <w:r w:rsidRPr="007352D3">
        <w:rPr>
          <w:rFonts w:ascii="Times New Roman" w:hAnsi="Times New Roman" w:cs="Times New Roman"/>
          <w:color w:val="212121"/>
          <w:shd w:val="clear" w:color="auto" w:fill="FFFFFF"/>
        </w:rPr>
        <w:t>Society for Social Work and Research (SSWR) Annual Conference Volunteer</w:t>
      </w:r>
    </w:p>
    <w:p w14:paraId="52F7B485" w14:textId="25EBEE7E" w:rsidR="00B95173" w:rsidRPr="007352D3" w:rsidRDefault="00ED2C8E" w:rsidP="00CB6443">
      <w:pPr>
        <w:rPr>
          <w:rFonts w:ascii="Times New Roman" w:hAnsi="Times New Roman" w:cs="Times New Roman"/>
          <w:color w:val="212121"/>
          <w:shd w:val="clear" w:color="auto" w:fill="FFFFFF"/>
        </w:rPr>
      </w:pPr>
      <w:r w:rsidRPr="007352D3">
        <w:rPr>
          <w:rFonts w:ascii="Times New Roman" w:hAnsi="Times New Roman" w:cs="Times New Roman"/>
          <w:bCs/>
        </w:rPr>
        <w:t>2017</w:t>
      </w:r>
      <w:r w:rsidRPr="007352D3">
        <w:rPr>
          <w:rFonts w:ascii="Times New Roman" w:hAnsi="Times New Roman" w:cs="Times New Roman"/>
          <w:bCs/>
        </w:rPr>
        <w:tab/>
      </w:r>
      <w:r w:rsidRPr="007352D3">
        <w:rPr>
          <w:rFonts w:ascii="Times New Roman" w:hAnsi="Times New Roman" w:cs="Times New Roman"/>
          <w:bCs/>
        </w:rPr>
        <w:tab/>
      </w:r>
      <w:r w:rsidRPr="007352D3">
        <w:rPr>
          <w:rFonts w:ascii="Times New Roman" w:hAnsi="Times New Roman" w:cs="Times New Roman"/>
        </w:rPr>
        <w:t>Abstract Reviewer</w:t>
      </w:r>
      <w:r w:rsidR="00716481" w:rsidRPr="007352D3">
        <w:rPr>
          <w:rFonts w:ascii="Times New Roman" w:hAnsi="Times New Roman" w:cs="Times New Roman"/>
        </w:rPr>
        <w:t xml:space="preserve">, </w:t>
      </w:r>
      <w:r w:rsidRPr="007352D3">
        <w:rPr>
          <w:rFonts w:ascii="Times New Roman" w:hAnsi="Times New Roman" w:cs="Times New Roman"/>
          <w:color w:val="212121"/>
          <w:shd w:val="clear" w:color="auto" w:fill="FFFFFF"/>
        </w:rPr>
        <w:t>21st IAGG World Congress of Gerontology and Geriatrics</w:t>
      </w:r>
    </w:p>
    <w:p w14:paraId="44DD2899" w14:textId="573E5B2E" w:rsidR="00ED2C8E" w:rsidRPr="007352D3" w:rsidRDefault="00BE17F0" w:rsidP="00CB6443">
      <w:pPr>
        <w:rPr>
          <w:rFonts w:ascii="Times New Roman" w:hAnsi="Times New Roman" w:cs="Times New Roman"/>
          <w:color w:val="212121"/>
          <w:shd w:val="clear" w:color="auto" w:fill="FFFFFF"/>
        </w:rPr>
      </w:pPr>
      <w:r w:rsidRPr="007352D3">
        <w:rPr>
          <w:rFonts w:ascii="Times New Roman" w:hAnsi="Times New Roman" w:cs="Times New Roman"/>
          <w:bCs/>
        </w:rPr>
        <w:t xml:space="preserve">2017 </w:t>
      </w:r>
      <w:r w:rsidRPr="007352D3">
        <w:rPr>
          <w:rFonts w:ascii="Times New Roman" w:hAnsi="Times New Roman" w:cs="Times New Roman"/>
          <w:bCs/>
        </w:rPr>
        <w:tab/>
      </w:r>
      <w:r w:rsidRPr="007352D3">
        <w:rPr>
          <w:rFonts w:ascii="Times New Roman" w:hAnsi="Times New Roman" w:cs="Times New Roman"/>
          <w:bCs/>
        </w:rPr>
        <w:tab/>
      </w:r>
      <w:r w:rsidRPr="007352D3">
        <w:rPr>
          <w:rFonts w:ascii="Times New Roman" w:hAnsi="Times New Roman" w:cs="Times New Roman"/>
          <w:color w:val="212121"/>
          <w:shd w:val="clear" w:color="auto" w:fill="FFFFFF"/>
        </w:rPr>
        <w:t>NASW/TX State Conference Volunteer</w:t>
      </w:r>
    </w:p>
    <w:p w14:paraId="6280DBB4" w14:textId="148EC550" w:rsidR="00BE17F0" w:rsidRPr="007352D3" w:rsidRDefault="00754A43" w:rsidP="00CB6443">
      <w:pPr>
        <w:rPr>
          <w:rFonts w:ascii="Times New Roman" w:hAnsi="Times New Roman" w:cs="Times New Roman"/>
          <w:bCs/>
        </w:rPr>
      </w:pPr>
      <w:r w:rsidRPr="007352D3">
        <w:rPr>
          <w:rFonts w:ascii="Times New Roman" w:hAnsi="Times New Roman" w:cs="Times New Roman"/>
          <w:bCs/>
        </w:rPr>
        <w:t>2016</w:t>
      </w:r>
      <w:r w:rsidRPr="007352D3">
        <w:rPr>
          <w:rFonts w:ascii="Times New Roman" w:hAnsi="Times New Roman" w:cs="Times New Roman"/>
          <w:bCs/>
        </w:rPr>
        <w:tab/>
      </w:r>
      <w:r w:rsidRPr="007352D3">
        <w:rPr>
          <w:rFonts w:ascii="Times New Roman" w:hAnsi="Times New Roman" w:cs="Times New Roman"/>
          <w:bCs/>
        </w:rPr>
        <w:tab/>
      </w:r>
      <w:r w:rsidRPr="007352D3">
        <w:rPr>
          <w:rFonts w:ascii="Times New Roman" w:hAnsi="Times New Roman" w:cs="Times New Roman"/>
          <w:color w:val="212121"/>
          <w:shd w:val="clear" w:color="auto" w:fill="FFFFFF"/>
        </w:rPr>
        <w:t>CSWE APM National Conference Volunteer</w:t>
      </w:r>
    </w:p>
    <w:p w14:paraId="43DD81F0" w14:textId="77777777" w:rsidR="00322CEF" w:rsidRPr="007352D3" w:rsidRDefault="00322CEF" w:rsidP="00CB6443">
      <w:pPr>
        <w:rPr>
          <w:rFonts w:ascii="Times New Roman" w:hAnsi="Times New Roman" w:cs="Times New Roman"/>
          <w:bCs/>
        </w:rPr>
      </w:pPr>
    </w:p>
    <w:p w14:paraId="0FEF3EA7" w14:textId="1485355A" w:rsidR="008F7762" w:rsidRPr="007352D3" w:rsidRDefault="00F65A5B" w:rsidP="000160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352D3">
        <w:rPr>
          <w:rFonts w:ascii="Times New Roman" w:hAnsi="Times New Roman" w:cs="Times New Roman"/>
        </w:rPr>
        <w:t>Community</w:t>
      </w:r>
    </w:p>
    <w:p w14:paraId="3291B869" w14:textId="77777777" w:rsidR="00754A43" w:rsidRPr="007352D3" w:rsidRDefault="00754A43" w:rsidP="00754A43">
      <w:pPr>
        <w:rPr>
          <w:rFonts w:ascii="Times New Roman" w:hAnsi="Times New Roman" w:cs="Times New Roman"/>
        </w:rPr>
      </w:pPr>
    </w:p>
    <w:p w14:paraId="779DD320" w14:textId="5278E89A" w:rsidR="00754A43" w:rsidRPr="007352D3" w:rsidRDefault="00754A43" w:rsidP="00754A43">
      <w:pPr>
        <w:rPr>
          <w:rFonts w:ascii="Times New Roman" w:hAnsi="Times New Roman" w:cs="Times New Roman"/>
          <w:bCs/>
        </w:rPr>
      </w:pPr>
      <w:r w:rsidRPr="007352D3">
        <w:rPr>
          <w:rFonts w:ascii="Times New Roman" w:hAnsi="Times New Roman" w:cs="Times New Roman"/>
        </w:rPr>
        <w:t>2021-</w:t>
      </w:r>
      <w:r w:rsidR="00B6025B">
        <w:rPr>
          <w:rFonts w:ascii="Times New Roman" w:hAnsi="Times New Roman" w:cs="Times New Roman"/>
        </w:rPr>
        <w:t>2023</w:t>
      </w:r>
      <w:r w:rsidRPr="007352D3">
        <w:rPr>
          <w:rFonts w:ascii="Times New Roman" w:hAnsi="Times New Roman" w:cs="Times New Roman"/>
        </w:rPr>
        <w:tab/>
      </w:r>
      <w:r w:rsidR="00601329" w:rsidRPr="007352D3">
        <w:rPr>
          <w:rFonts w:ascii="Times New Roman" w:hAnsi="Times New Roman" w:cs="Times New Roman"/>
          <w:bCs/>
        </w:rPr>
        <w:t>Committee Member</w:t>
      </w:r>
      <w:r w:rsidR="00601329" w:rsidRPr="007352D3">
        <w:rPr>
          <w:rFonts w:ascii="Times New Roman" w:hAnsi="Times New Roman" w:cs="Times New Roman"/>
        </w:rPr>
        <w:t xml:space="preserve">, </w:t>
      </w:r>
      <w:r w:rsidRPr="007352D3">
        <w:rPr>
          <w:rFonts w:ascii="Times New Roman" w:hAnsi="Times New Roman" w:cs="Times New Roman"/>
        </w:rPr>
        <w:t xml:space="preserve">Wood </w:t>
      </w:r>
      <w:r w:rsidRPr="007352D3">
        <w:rPr>
          <w:rFonts w:ascii="Times New Roman" w:hAnsi="Times New Roman" w:cs="Times New Roman"/>
          <w:bCs/>
        </w:rPr>
        <w:t xml:space="preserve">County Committee on Aging </w:t>
      </w:r>
      <w:proofErr w:type="spellStart"/>
      <w:r w:rsidRPr="007352D3">
        <w:rPr>
          <w:rFonts w:ascii="Times New Roman" w:hAnsi="Times New Roman" w:cs="Times New Roman"/>
          <w:bCs/>
        </w:rPr>
        <w:t>LivelyU</w:t>
      </w:r>
      <w:proofErr w:type="spellEnd"/>
      <w:r w:rsidRPr="007352D3">
        <w:rPr>
          <w:rFonts w:ascii="Times New Roman" w:hAnsi="Times New Roman" w:cs="Times New Roman"/>
          <w:bCs/>
        </w:rPr>
        <w:t xml:space="preserve"> </w:t>
      </w:r>
    </w:p>
    <w:p w14:paraId="34449373" w14:textId="3F6F4CBD" w:rsidR="00754A43" w:rsidRPr="007352D3" w:rsidRDefault="000336BE" w:rsidP="00754A43">
      <w:pPr>
        <w:rPr>
          <w:rFonts w:ascii="Times New Roman" w:hAnsi="Times New Roman" w:cs="Times New Roman"/>
          <w:bCs/>
        </w:rPr>
      </w:pPr>
      <w:r w:rsidRPr="007352D3">
        <w:rPr>
          <w:rFonts w:ascii="Times New Roman" w:hAnsi="Times New Roman" w:cs="Times New Roman"/>
        </w:rPr>
        <w:t>2022-</w:t>
      </w:r>
      <w:r w:rsidR="00D64C7C">
        <w:rPr>
          <w:rFonts w:ascii="Times New Roman" w:hAnsi="Times New Roman" w:cs="Times New Roman"/>
        </w:rPr>
        <w:t>2023</w:t>
      </w:r>
      <w:r w:rsidRPr="007352D3">
        <w:rPr>
          <w:rFonts w:ascii="Times New Roman" w:hAnsi="Times New Roman" w:cs="Times New Roman"/>
        </w:rPr>
        <w:tab/>
      </w:r>
      <w:r w:rsidR="00473ABC" w:rsidRPr="007352D3">
        <w:rPr>
          <w:rFonts w:ascii="Times New Roman" w:hAnsi="Times New Roman" w:cs="Times New Roman"/>
          <w:bCs/>
        </w:rPr>
        <w:t xml:space="preserve">Board Member, </w:t>
      </w:r>
      <w:r w:rsidRPr="007352D3">
        <w:rPr>
          <w:rFonts w:ascii="Times New Roman" w:hAnsi="Times New Roman" w:cs="Times New Roman"/>
          <w:bCs/>
        </w:rPr>
        <w:t>Otterbein Pemberville</w:t>
      </w:r>
    </w:p>
    <w:p w14:paraId="74427CD0" w14:textId="0B71259E" w:rsidR="000336BE" w:rsidRPr="007352D3" w:rsidRDefault="009727DA" w:rsidP="00754A43">
      <w:pPr>
        <w:rPr>
          <w:rFonts w:ascii="Times New Roman" w:hAnsi="Times New Roman" w:cs="Times New Roman"/>
          <w:bCs/>
        </w:rPr>
      </w:pPr>
      <w:r w:rsidRPr="007352D3">
        <w:rPr>
          <w:rFonts w:ascii="Times New Roman" w:hAnsi="Times New Roman" w:cs="Times New Roman"/>
        </w:rPr>
        <w:t>2021</w:t>
      </w:r>
      <w:r w:rsidRPr="007352D3">
        <w:rPr>
          <w:rFonts w:ascii="Times New Roman" w:hAnsi="Times New Roman" w:cs="Times New Roman"/>
        </w:rPr>
        <w:tab/>
      </w:r>
      <w:r w:rsidRPr="007352D3">
        <w:rPr>
          <w:rFonts w:ascii="Times New Roman" w:hAnsi="Times New Roman" w:cs="Times New Roman"/>
        </w:rPr>
        <w:tab/>
      </w:r>
      <w:r w:rsidRPr="007352D3">
        <w:rPr>
          <w:rFonts w:ascii="Times New Roman" w:hAnsi="Times New Roman" w:cs="Times New Roman"/>
          <w:bCs/>
        </w:rPr>
        <w:t>AAUW Bowling Green Branch “Nomination Committee” Member</w:t>
      </w:r>
    </w:p>
    <w:p w14:paraId="1F174E35" w14:textId="14F65462" w:rsidR="009727DA" w:rsidRPr="007352D3" w:rsidRDefault="008D327A" w:rsidP="00754A43">
      <w:pPr>
        <w:rPr>
          <w:rFonts w:ascii="Times New Roman" w:hAnsi="Times New Roman" w:cs="Times New Roman"/>
          <w:bCs/>
        </w:rPr>
      </w:pPr>
      <w:r w:rsidRPr="007352D3">
        <w:rPr>
          <w:rFonts w:ascii="Times New Roman" w:hAnsi="Times New Roman" w:cs="Times New Roman"/>
        </w:rPr>
        <w:t>2020-2021</w:t>
      </w:r>
      <w:r w:rsidRPr="007352D3">
        <w:rPr>
          <w:rFonts w:ascii="Times New Roman" w:hAnsi="Times New Roman" w:cs="Times New Roman"/>
        </w:rPr>
        <w:tab/>
      </w:r>
      <w:r w:rsidRPr="007352D3">
        <w:rPr>
          <w:rFonts w:ascii="Times New Roman" w:hAnsi="Times New Roman" w:cs="Times New Roman"/>
          <w:bCs/>
        </w:rPr>
        <w:t>TMACOG Member, Toledo, OH, Member</w:t>
      </w:r>
    </w:p>
    <w:p w14:paraId="5DD0B601" w14:textId="77777777" w:rsidR="00CA7DC9" w:rsidRPr="007352D3" w:rsidRDefault="00CA7DC9" w:rsidP="00CA7DC9">
      <w:pPr>
        <w:rPr>
          <w:rFonts w:ascii="Times New Roman" w:hAnsi="Times New Roman" w:cs="Times New Roman"/>
        </w:rPr>
      </w:pPr>
      <w:r w:rsidRPr="007352D3">
        <w:rPr>
          <w:rFonts w:ascii="Times New Roman" w:hAnsi="Times New Roman" w:cs="Times New Roman"/>
        </w:rPr>
        <w:t>2015-2019</w:t>
      </w:r>
      <w:r w:rsidRPr="007352D3">
        <w:rPr>
          <w:rFonts w:ascii="Times New Roman" w:hAnsi="Times New Roman" w:cs="Times New Roman"/>
        </w:rPr>
        <w:tab/>
        <w:t>Community Hospice of Texas (CHOT)</w:t>
      </w:r>
    </w:p>
    <w:p w14:paraId="55B74E99" w14:textId="45FB47E9" w:rsidR="007352D3" w:rsidRDefault="009D5620" w:rsidP="007352D3">
      <w:pPr>
        <w:rPr>
          <w:rFonts w:ascii="Times New Roman" w:hAnsi="Times New Roman" w:cs="Times New Roman"/>
        </w:rPr>
      </w:pPr>
      <w:r w:rsidRPr="007352D3">
        <w:rPr>
          <w:rFonts w:ascii="Times New Roman" w:hAnsi="Times New Roman" w:cs="Times New Roman"/>
        </w:rPr>
        <w:t>2016-2019</w:t>
      </w:r>
      <w:r w:rsidRPr="007352D3">
        <w:rPr>
          <w:rFonts w:ascii="Times New Roman" w:hAnsi="Times New Roman" w:cs="Times New Roman"/>
        </w:rPr>
        <w:tab/>
        <w:t>Tarrant Area Food Bank</w:t>
      </w:r>
    </w:p>
    <w:p w14:paraId="667BE9C9" w14:textId="77777777" w:rsidR="007352D3" w:rsidRPr="007352D3" w:rsidRDefault="007352D3" w:rsidP="007352D3">
      <w:pPr>
        <w:rPr>
          <w:rFonts w:ascii="Times New Roman" w:hAnsi="Times New Roman" w:cs="Times New Roman"/>
        </w:rPr>
      </w:pPr>
    </w:p>
    <w:p w14:paraId="62884650" w14:textId="7F4C39C0" w:rsidR="00C65A4C" w:rsidRDefault="00C65A4C" w:rsidP="00F65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52D3">
        <w:rPr>
          <w:rFonts w:ascii="Times New Roman" w:hAnsi="Times New Roman" w:cs="Times New Roman"/>
        </w:rPr>
        <w:t>Membership in Professional Organizations</w:t>
      </w:r>
    </w:p>
    <w:p w14:paraId="45F77E99" w14:textId="77777777" w:rsidR="00AD7065" w:rsidRPr="00B51829" w:rsidRDefault="00AD7065" w:rsidP="00AD7065">
      <w:pPr>
        <w:rPr>
          <w:rFonts w:ascii="Times New Roman" w:hAnsi="Times New Roman" w:cs="Times New Roman"/>
        </w:rPr>
      </w:pPr>
    </w:p>
    <w:p w14:paraId="3234EFBC" w14:textId="7074980E" w:rsidR="00AD7065" w:rsidRPr="00B51829" w:rsidRDefault="00AD7065" w:rsidP="00AD7065">
      <w:pPr>
        <w:rPr>
          <w:rFonts w:ascii="Times New Roman" w:hAnsi="Times New Roman" w:cs="Times New Roman"/>
        </w:rPr>
      </w:pPr>
      <w:r w:rsidRPr="00B51829">
        <w:rPr>
          <w:rFonts w:ascii="Times New Roman" w:hAnsi="Times New Roman" w:cs="Times New Roman"/>
        </w:rPr>
        <w:t>2020-2022</w:t>
      </w:r>
      <w:r w:rsidRPr="00B51829">
        <w:rPr>
          <w:rFonts w:ascii="Times New Roman" w:hAnsi="Times New Roman" w:cs="Times New Roman"/>
        </w:rPr>
        <w:tab/>
        <w:t>American Association for University Women (AAUW)</w:t>
      </w:r>
    </w:p>
    <w:p w14:paraId="532DA419" w14:textId="77777777" w:rsidR="00D850D1" w:rsidRPr="00B51829" w:rsidRDefault="00D850D1" w:rsidP="00D850D1">
      <w:pPr>
        <w:rPr>
          <w:rFonts w:ascii="Times New Roman" w:hAnsi="Times New Roman" w:cs="Times New Roman"/>
        </w:rPr>
      </w:pPr>
      <w:r w:rsidRPr="00B51829">
        <w:rPr>
          <w:rFonts w:ascii="Times New Roman" w:hAnsi="Times New Roman" w:cs="Times New Roman"/>
        </w:rPr>
        <w:t>2019-present</w:t>
      </w:r>
      <w:r w:rsidRPr="00B51829">
        <w:rPr>
          <w:rFonts w:ascii="Times New Roman" w:hAnsi="Times New Roman" w:cs="Times New Roman"/>
        </w:rPr>
        <w:tab/>
        <w:t>Ohio Association of Gerontology and Education (OAGE)</w:t>
      </w:r>
    </w:p>
    <w:p w14:paraId="1E699C2E" w14:textId="3082FFB5" w:rsidR="004E3834" w:rsidRPr="00B51829" w:rsidRDefault="00D850D1" w:rsidP="00AD7065">
      <w:pPr>
        <w:rPr>
          <w:rFonts w:ascii="Times New Roman" w:hAnsi="Times New Roman" w:cs="Times New Roman"/>
          <w:shd w:val="clear" w:color="auto" w:fill="FFFFFF"/>
        </w:rPr>
      </w:pPr>
      <w:r w:rsidRPr="00B51829">
        <w:rPr>
          <w:rFonts w:ascii="Times New Roman" w:hAnsi="Times New Roman" w:cs="Times New Roman"/>
        </w:rPr>
        <w:t>2017-2022</w:t>
      </w:r>
      <w:r w:rsidRPr="00B51829">
        <w:rPr>
          <w:rFonts w:ascii="Times New Roman" w:hAnsi="Times New Roman" w:cs="Times New Roman"/>
        </w:rPr>
        <w:tab/>
      </w:r>
      <w:r w:rsidRPr="00B51829">
        <w:rPr>
          <w:rFonts w:ascii="Times New Roman" w:hAnsi="Times New Roman" w:cs="Times New Roman"/>
          <w:shd w:val="clear" w:color="auto" w:fill="FFFFFF"/>
        </w:rPr>
        <w:t>Emerging Scholar and Professional Organization, GSA</w:t>
      </w:r>
    </w:p>
    <w:p w14:paraId="23A95DD0" w14:textId="19B7C1ED" w:rsidR="00D850D1" w:rsidRPr="00B51829" w:rsidRDefault="00AD48C6" w:rsidP="00AD7065">
      <w:pPr>
        <w:rPr>
          <w:rFonts w:ascii="Times New Roman" w:hAnsi="Times New Roman" w:cs="Times New Roman"/>
        </w:rPr>
      </w:pPr>
      <w:r w:rsidRPr="00B51829">
        <w:rPr>
          <w:rFonts w:ascii="Times New Roman" w:hAnsi="Times New Roman" w:cs="Times New Roman"/>
        </w:rPr>
        <w:t>2016-present</w:t>
      </w:r>
      <w:r w:rsidRPr="00B51829">
        <w:rPr>
          <w:rFonts w:ascii="Times New Roman" w:hAnsi="Times New Roman" w:cs="Times New Roman"/>
        </w:rPr>
        <w:tab/>
        <w:t>Association for Gerontological Education in Social Work (AGESW)</w:t>
      </w:r>
    </w:p>
    <w:p w14:paraId="59A02058" w14:textId="2D57B324" w:rsidR="00AD48C6" w:rsidRPr="00B51829" w:rsidRDefault="00AD48C6" w:rsidP="00AD7065">
      <w:pPr>
        <w:rPr>
          <w:rFonts w:ascii="Times New Roman" w:hAnsi="Times New Roman" w:cs="Times New Roman"/>
        </w:rPr>
      </w:pPr>
      <w:r w:rsidRPr="00B51829">
        <w:rPr>
          <w:rFonts w:ascii="Times New Roman" w:hAnsi="Times New Roman" w:cs="Times New Roman"/>
        </w:rPr>
        <w:t>2016-2023</w:t>
      </w:r>
      <w:r w:rsidRPr="00B51829">
        <w:rPr>
          <w:rFonts w:ascii="Times New Roman" w:hAnsi="Times New Roman" w:cs="Times New Roman"/>
        </w:rPr>
        <w:tab/>
        <w:t>Gerontological Society of America (GSA)</w:t>
      </w:r>
    </w:p>
    <w:p w14:paraId="0D962A4A" w14:textId="5E668E12" w:rsidR="001B3FE0" w:rsidRDefault="00AD48C6" w:rsidP="00AD7065">
      <w:pPr>
        <w:rPr>
          <w:rFonts w:ascii="Times New Roman" w:hAnsi="Times New Roman" w:cs="Times New Roman"/>
        </w:rPr>
      </w:pPr>
      <w:r w:rsidRPr="00B51829">
        <w:rPr>
          <w:rFonts w:ascii="Times New Roman" w:hAnsi="Times New Roman" w:cs="Times New Roman"/>
        </w:rPr>
        <w:t>2017-2019</w:t>
      </w:r>
      <w:r w:rsidRPr="00B51829">
        <w:rPr>
          <w:rFonts w:ascii="Times New Roman" w:hAnsi="Times New Roman" w:cs="Times New Roman"/>
        </w:rPr>
        <w:tab/>
        <w:t>Society for Social Work and Research (SSWR</w:t>
      </w:r>
      <w:r w:rsidR="00716BF8">
        <w:rPr>
          <w:rFonts w:ascii="Times New Roman" w:hAnsi="Times New Roman" w:cs="Times New Roman"/>
        </w:rPr>
        <w:t>)</w:t>
      </w:r>
    </w:p>
    <w:p w14:paraId="57935B85" w14:textId="77777777" w:rsidR="00037EB4" w:rsidRPr="00AD7065" w:rsidRDefault="00037EB4" w:rsidP="00AD7065">
      <w:pPr>
        <w:rPr>
          <w:rFonts w:ascii="Times New Roman" w:hAnsi="Times New Roman" w:cs="Times New Roman"/>
        </w:rPr>
      </w:pPr>
    </w:p>
    <w:p w14:paraId="6546CE01" w14:textId="4DDCAB37" w:rsidR="00C65A4C" w:rsidRDefault="00C65A4C" w:rsidP="00F65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52D3">
        <w:rPr>
          <w:rFonts w:ascii="Times New Roman" w:hAnsi="Times New Roman" w:cs="Times New Roman"/>
        </w:rPr>
        <w:t>Honors and Awards</w:t>
      </w:r>
    </w:p>
    <w:p w14:paraId="181762A5" w14:textId="77777777" w:rsidR="00031464" w:rsidRPr="001269FD" w:rsidRDefault="00031464" w:rsidP="00031464">
      <w:pPr>
        <w:rPr>
          <w:rFonts w:ascii="Times New Roman" w:hAnsi="Times New Roman" w:cs="Times New Roman"/>
        </w:rPr>
      </w:pPr>
    </w:p>
    <w:p w14:paraId="6FDB7D09" w14:textId="0073E1DC" w:rsidR="00E0308B" w:rsidRDefault="004346C8" w:rsidP="00E0308B">
      <w:pPr>
        <w:ind w:left="2160" w:hanging="2160"/>
        <w:rPr>
          <w:rFonts w:ascii="Times New Roman" w:hAnsi="Times New Roman" w:cs="Times New Roman"/>
        </w:rPr>
      </w:pPr>
      <w:r w:rsidRPr="001269FD">
        <w:rPr>
          <w:rFonts w:ascii="Times New Roman" w:hAnsi="Times New Roman" w:cs="Times New Roman"/>
        </w:rPr>
        <w:t>2022, February</w:t>
      </w:r>
      <w:r w:rsidR="00E0308B" w:rsidRPr="001269FD">
        <w:rPr>
          <w:rFonts w:ascii="Times New Roman" w:hAnsi="Times New Roman" w:cs="Times New Roman"/>
        </w:rPr>
        <w:tab/>
        <w:t>Nominated for the Outstanding Early Career Award, Office of Sponsored Research and Programs, Bowling Green State University</w:t>
      </w:r>
    </w:p>
    <w:p w14:paraId="6D662D3C" w14:textId="1140D3F8" w:rsidR="00B7452B" w:rsidRPr="001269FD" w:rsidRDefault="00B7452B" w:rsidP="00E0308B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2021, December</w:t>
      </w:r>
      <w:r>
        <w:rPr>
          <w:rFonts w:ascii="Times New Roman" w:hAnsi="Times New Roman" w:cs="Times New Roman"/>
        </w:rPr>
        <w:tab/>
      </w:r>
      <w:r w:rsidR="00694035">
        <w:rPr>
          <w:rFonts w:ascii="Times New Roman" w:hAnsi="Times New Roman" w:cs="Times New Roman"/>
        </w:rPr>
        <w:t xml:space="preserve">Best </w:t>
      </w:r>
      <w:r w:rsidR="00694035" w:rsidRPr="00694035">
        <w:rPr>
          <w:rFonts w:ascii="Times New Roman" w:hAnsi="Times New Roman" w:cs="Times New Roman"/>
        </w:rPr>
        <w:t xml:space="preserve">article award in </w:t>
      </w:r>
      <w:r w:rsidR="00694035">
        <w:rPr>
          <w:rFonts w:ascii="Times New Roman" w:hAnsi="Times New Roman" w:cs="Times New Roman"/>
          <w:i/>
          <w:iCs/>
        </w:rPr>
        <w:t>JGSW</w:t>
      </w:r>
      <w:r w:rsidR="00694035" w:rsidRPr="00694035">
        <w:rPr>
          <w:rFonts w:ascii="Times New Roman" w:hAnsi="Times New Roman" w:cs="Times New Roman"/>
        </w:rPr>
        <w:t xml:space="preserve"> special issue on Social and Economic Justice</w:t>
      </w:r>
      <w:r w:rsidR="006A59AA">
        <w:rPr>
          <w:rFonts w:ascii="Times New Roman" w:hAnsi="Times New Roman" w:cs="Times New Roman"/>
        </w:rPr>
        <w:t xml:space="preserve"> (article authored by Jenkins Morales, Miller, &amp; Hamler, 2021)</w:t>
      </w:r>
    </w:p>
    <w:p w14:paraId="5A0A042D" w14:textId="76EA7E31" w:rsidR="00E0308B" w:rsidRPr="001269FD" w:rsidRDefault="00112541" w:rsidP="00E0308B">
      <w:pPr>
        <w:ind w:left="2160" w:hanging="2160"/>
        <w:rPr>
          <w:rFonts w:ascii="Times New Roman" w:hAnsi="Times New Roman" w:cs="Times New Roman"/>
        </w:rPr>
      </w:pPr>
      <w:r w:rsidRPr="001269FD">
        <w:rPr>
          <w:rFonts w:ascii="Times New Roman" w:hAnsi="Times New Roman" w:cs="Times New Roman"/>
        </w:rPr>
        <w:t>2021, November</w:t>
      </w:r>
      <w:r w:rsidRPr="001269FD">
        <w:rPr>
          <w:rFonts w:ascii="Times New Roman" w:hAnsi="Times New Roman" w:cs="Times New Roman"/>
        </w:rPr>
        <w:tab/>
        <w:t>Nominated for the AGESW Faculty Achievement Award</w:t>
      </w:r>
    </w:p>
    <w:p w14:paraId="0E60F03D" w14:textId="7BCAAD3E" w:rsidR="00112541" w:rsidRPr="001269FD" w:rsidRDefault="00112541" w:rsidP="00112541">
      <w:pPr>
        <w:ind w:left="2160" w:hanging="2160"/>
        <w:rPr>
          <w:rFonts w:ascii="Times New Roman" w:hAnsi="Times New Roman" w:cs="Times New Roman"/>
        </w:rPr>
      </w:pPr>
      <w:r w:rsidRPr="001269FD">
        <w:rPr>
          <w:rFonts w:ascii="Times New Roman" w:hAnsi="Times New Roman" w:cs="Times New Roman"/>
        </w:rPr>
        <w:t>2021, May</w:t>
      </w:r>
      <w:r w:rsidRPr="001269FD">
        <w:rPr>
          <w:rFonts w:ascii="Times New Roman" w:hAnsi="Times New Roman" w:cs="Times New Roman"/>
        </w:rPr>
        <w:tab/>
        <w:t>Nominated for the Outstanding Early Career Award, Office of Sponsored Research and Programs, Bowling Green State University</w:t>
      </w:r>
    </w:p>
    <w:p w14:paraId="7705C3B4" w14:textId="7CFF0568" w:rsidR="00BE0000" w:rsidRPr="001269FD" w:rsidRDefault="004F350C" w:rsidP="00112541">
      <w:pPr>
        <w:ind w:left="2160" w:hanging="2160"/>
        <w:rPr>
          <w:rFonts w:ascii="Times New Roman" w:hAnsi="Times New Roman" w:cs="Times New Roman"/>
        </w:rPr>
      </w:pPr>
      <w:r w:rsidRPr="001269FD">
        <w:rPr>
          <w:rFonts w:ascii="Times New Roman" w:hAnsi="Times New Roman" w:cs="Times New Roman"/>
        </w:rPr>
        <w:t>2020, September</w:t>
      </w:r>
      <w:r w:rsidRPr="001269FD">
        <w:rPr>
          <w:rFonts w:ascii="Times New Roman" w:hAnsi="Times New Roman" w:cs="Times New Roman"/>
        </w:rPr>
        <w:tab/>
        <w:t>Awarded Outstanding Educator by AAUW</w:t>
      </w:r>
    </w:p>
    <w:p w14:paraId="57001EA6" w14:textId="63B6E114" w:rsidR="00F44ECF" w:rsidRPr="001269FD" w:rsidRDefault="00F44ECF" w:rsidP="00F44ECF">
      <w:pPr>
        <w:rPr>
          <w:rFonts w:ascii="Times New Roman" w:hAnsi="Times New Roman" w:cs="Times New Roman"/>
        </w:rPr>
      </w:pPr>
      <w:r w:rsidRPr="001269FD">
        <w:rPr>
          <w:rFonts w:ascii="Times New Roman" w:hAnsi="Times New Roman" w:cs="Times New Roman"/>
        </w:rPr>
        <w:t>2019, January</w:t>
      </w:r>
      <w:r w:rsidRPr="001269FD">
        <w:rPr>
          <w:rFonts w:ascii="Times New Roman" w:hAnsi="Times New Roman" w:cs="Times New Roman"/>
        </w:rPr>
        <w:tab/>
      </w:r>
      <w:r w:rsidRPr="001269FD">
        <w:rPr>
          <w:rFonts w:ascii="Times New Roman" w:hAnsi="Times New Roman" w:cs="Times New Roman"/>
        </w:rPr>
        <w:tab/>
        <w:t>Nominated for the Follett Student Leadership Institute, UTA</w:t>
      </w:r>
    </w:p>
    <w:p w14:paraId="06B054E1" w14:textId="7A44D324" w:rsidR="00143B99" w:rsidRPr="001269FD" w:rsidRDefault="00143B99" w:rsidP="00143B99">
      <w:pPr>
        <w:rPr>
          <w:rFonts w:ascii="Times New Roman" w:hAnsi="Times New Roman" w:cs="Times New Roman"/>
        </w:rPr>
      </w:pPr>
      <w:r w:rsidRPr="001269FD">
        <w:rPr>
          <w:rFonts w:ascii="Times New Roman" w:hAnsi="Times New Roman" w:cs="Times New Roman"/>
        </w:rPr>
        <w:lastRenderedPageBreak/>
        <w:t>2018, September</w:t>
      </w:r>
      <w:r w:rsidRPr="001269FD">
        <w:rPr>
          <w:rFonts w:ascii="Times New Roman" w:hAnsi="Times New Roman" w:cs="Times New Roman"/>
        </w:rPr>
        <w:tab/>
        <w:t>Nominated for the Student Leadership Award, AGESW</w:t>
      </w:r>
    </w:p>
    <w:p w14:paraId="43C937B1" w14:textId="45AB4DF3" w:rsidR="00BB733A" w:rsidRPr="001269FD" w:rsidRDefault="00370665" w:rsidP="00F44ECF">
      <w:pPr>
        <w:rPr>
          <w:rFonts w:ascii="Times New Roman" w:hAnsi="Times New Roman" w:cs="Times New Roman"/>
        </w:rPr>
      </w:pPr>
      <w:r w:rsidRPr="001269FD">
        <w:rPr>
          <w:rFonts w:ascii="Times New Roman" w:hAnsi="Times New Roman" w:cs="Times New Roman"/>
        </w:rPr>
        <w:t>2018, March</w:t>
      </w:r>
      <w:r w:rsidRPr="001269FD">
        <w:rPr>
          <w:rFonts w:ascii="Times New Roman" w:hAnsi="Times New Roman" w:cs="Times New Roman"/>
        </w:rPr>
        <w:tab/>
      </w:r>
      <w:r w:rsidRPr="001269FD">
        <w:rPr>
          <w:rFonts w:ascii="Times New Roman" w:hAnsi="Times New Roman" w:cs="Times New Roman"/>
        </w:rPr>
        <w:tab/>
        <w:t>Nominated for Student Employee of the Year Award, UTA</w:t>
      </w:r>
    </w:p>
    <w:p w14:paraId="624C87E5" w14:textId="77777777" w:rsidR="0055164A" w:rsidRPr="001269FD" w:rsidRDefault="0055164A" w:rsidP="0055164A">
      <w:pPr>
        <w:rPr>
          <w:rFonts w:ascii="Times New Roman" w:hAnsi="Times New Roman" w:cs="Times New Roman"/>
        </w:rPr>
      </w:pPr>
      <w:r w:rsidRPr="001269FD">
        <w:rPr>
          <w:rFonts w:ascii="Times New Roman" w:hAnsi="Times New Roman" w:cs="Times New Roman"/>
        </w:rPr>
        <w:t>2017, April</w:t>
      </w:r>
      <w:r w:rsidRPr="001269FD">
        <w:rPr>
          <w:rFonts w:ascii="Times New Roman" w:hAnsi="Times New Roman" w:cs="Times New Roman"/>
        </w:rPr>
        <w:tab/>
      </w:r>
      <w:r w:rsidRPr="001269FD">
        <w:rPr>
          <w:rFonts w:ascii="Times New Roman" w:hAnsi="Times New Roman" w:cs="Times New Roman"/>
        </w:rPr>
        <w:tab/>
        <w:t>Outstanding Student Organization Officer, School of Social Work, UTA</w:t>
      </w:r>
    </w:p>
    <w:p w14:paraId="445FB7E0" w14:textId="684A51A3" w:rsidR="00031464" w:rsidRPr="001269FD" w:rsidRDefault="0055164A" w:rsidP="00031464">
      <w:pPr>
        <w:rPr>
          <w:rFonts w:ascii="Times New Roman" w:hAnsi="Times New Roman" w:cs="Times New Roman"/>
        </w:rPr>
      </w:pPr>
      <w:r w:rsidRPr="001269FD">
        <w:rPr>
          <w:rFonts w:ascii="Times New Roman" w:hAnsi="Times New Roman" w:cs="Times New Roman"/>
        </w:rPr>
        <w:t>2017, April</w:t>
      </w:r>
      <w:r w:rsidRPr="001269FD">
        <w:rPr>
          <w:rFonts w:ascii="Times New Roman" w:hAnsi="Times New Roman" w:cs="Times New Roman"/>
        </w:rPr>
        <w:tab/>
      </w:r>
      <w:r w:rsidRPr="001269FD">
        <w:rPr>
          <w:rFonts w:ascii="Times New Roman" w:hAnsi="Times New Roman" w:cs="Times New Roman"/>
        </w:rPr>
        <w:tab/>
        <w:t>Outstanding 2</w:t>
      </w:r>
      <w:r w:rsidRPr="001269FD">
        <w:rPr>
          <w:rFonts w:ascii="Times New Roman" w:hAnsi="Times New Roman" w:cs="Times New Roman"/>
          <w:vertAlign w:val="superscript"/>
        </w:rPr>
        <w:t>nd</w:t>
      </w:r>
      <w:r w:rsidRPr="001269FD">
        <w:rPr>
          <w:rFonts w:ascii="Times New Roman" w:hAnsi="Times New Roman" w:cs="Times New Roman"/>
        </w:rPr>
        <w:t xml:space="preserve"> Year Graduate Research</w:t>
      </w:r>
      <w:r w:rsidR="0052048E" w:rsidRPr="001269FD">
        <w:rPr>
          <w:rFonts w:ascii="Times New Roman" w:hAnsi="Times New Roman" w:cs="Times New Roman"/>
        </w:rPr>
        <w:t xml:space="preserve"> Assistant</w:t>
      </w:r>
      <w:r w:rsidRPr="001269FD">
        <w:rPr>
          <w:rFonts w:ascii="Times New Roman" w:hAnsi="Times New Roman" w:cs="Times New Roman"/>
        </w:rPr>
        <w:t>, UTA</w:t>
      </w:r>
    </w:p>
    <w:p w14:paraId="5D894BD8" w14:textId="77777777" w:rsidR="004346C8" w:rsidRPr="001269FD" w:rsidRDefault="004346C8" w:rsidP="00031464">
      <w:pPr>
        <w:rPr>
          <w:rFonts w:ascii="Times New Roman" w:hAnsi="Times New Roman" w:cs="Times New Roman"/>
        </w:rPr>
      </w:pPr>
    </w:p>
    <w:p w14:paraId="37EA16A3" w14:textId="4F800DAF" w:rsidR="00610921" w:rsidRDefault="00610921" w:rsidP="00F65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69FD">
        <w:rPr>
          <w:rFonts w:ascii="Times New Roman" w:hAnsi="Times New Roman" w:cs="Times New Roman"/>
        </w:rPr>
        <w:t xml:space="preserve">Media </w:t>
      </w:r>
    </w:p>
    <w:p w14:paraId="2BE7672C" w14:textId="77777777" w:rsidR="007618DF" w:rsidRDefault="007618DF" w:rsidP="007618DF">
      <w:pPr>
        <w:rPr>
          <w:rFonts w:ascii="Times New Roman" w:hAnsi="Times New Roman" w:cs="Times New Roman"/>
        </w:rPr>
      </w:pPr>
    </w:p>
    <w:p w14:paraId="182096B1" w14:textId="3E2164B2" w:rsidR="00787DCB" w:rsidRDefault="006256B9" w:rsidP="00761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2023, </w:t>
      </w:r>
      <w:r w:rsidR="000E7E05">
        <w:rPr>
          <w:rFonts w:ascii="Times New Roman" w:hAnsi="Times New Roman" w:cs="Times New Roman"/>
        </w:rPr>
        <w:t>Apri</w:t>
      </w:r>
      <w:r w:rsidR="00732F55">
        <w:rPr>
          <w:rFonts w:ascii="Times New Roman" w:hAnsi="Times New Roman" w:cs="Times New Roman"/>
        </w:rPr>
        <w:t>l 17. “</w:t>
      </w:r>
      <w:r w:rsidR="00732F55" w:rsidRPr="00732F55">
        <w:rPr>
          <w:rFonts w:ascii="Times New Roman" w:hAnsi="Times New Roman" w:cs="Times New Roman"/>
        </w:rPr>
        <w:t xml:space="preserve">BGSU faculty, students give back to community through </w:t>
      </w:r>
      <w:proofErr w:type="spellStart"/>
      <w:r w:rsidR="00732F55" w:rsidRPr="00732F55">
        <w:rPr>
          <w:rFonts w:ascii="Times New Roman" w:hAnsi="Times New Roman" w:cs="Times New Roman"/>
        </w:rPr>
        <w:t>LivelyU</w:t>
      </w:r>
      <w:proofErr w:type="spellEnd"/>
      <w:r w:rsidR="00732F55" w:rsidRPr="00732F55">
        <w:rPr>
          <w:rFonts w:ascii="Times New Roman" w:hAnsi="Times New Roman" w:cs="Times New Roman"/>
        </w:rPr>
        <w:t xml:space="preserve"> programming</w:t>
      </w:r>
      <w:r w:rsidR="00732F55">
        <w:rPr>
          <w:rFonts w:ascii="Times New Roman" w:hAnsi="Times New Roman" w:cs="Times New Roman"/>
        </w:rPr>
        <w:t xml:space="preserve">.” </w:t>
      </w:r>
      <w:r w:rsidR="00787DCB">
        <w:rPr>
          <w:rFonts w:ascii="Times New Roman" w:hAnsi="Times New Roman" w:cs="Times New Roman"/>
        </w:rPr>
        <w:t xml:space="preserve">Toledo Blade. </w:t>
      </w:r>
      <w:hyperlink r:id="rId21" w:history="1">
        <w:r w:rsidR="00787DCB" w:rsidRPr="00026EC2">
          <w:rPr>
            <w:rStyle w:val="Hyperlink"/>
            <w:rFonts w:ascii="Times New Roman" w:hAnsi="Times New Roman" w:cs="Times New Roman"/>
          </w:rPr>
          <w:t>https://www.toledoblade.com/a-e/culture/2023/04/17/bgsu-faculty-students-give-back-to-community-through-livelyu-programming/stories/20230417004</w:t>
        </w:r>
      </w:hyperlink>
    </w:p>
    <w:p w14:paraId="6270ECC4" w14:textId="77777777" w:rsidR="00787DCB" w:rsidRDefault="00787DCB" w:rsidP="007618DF">
      <w:pPr>
        <w:rPr>
          <w:rFonts w:ascii="Times New Roman" w:hAnsi="Times New Roman" w:cs="Times New Roman"/>
        </w:rPr>
      </w:pPr>
    </w:p>
    <w:p w14:paraId="55D2F60D" w14:textId="6D279506" w:rsidR="00A545F0" w:rsidRDefault="00A545F0" w:rsidP="00761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2023, April</w:t>
      </w:r>
      <w:r w:rsidR="00DF71BF">
        <w:rPr>
          <w:rFonts w:ascii="Times New Roman" w:hAnsi="Times New Roman" w:cs="Times New Roman"/>
        </w:rPr>
        <w:t xml:space="preserve"> </w:t>
      </w:r>
      <w:r w:rsidR="0066689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666893">
        <w:rPr>
          <w:rFonts w:ascii="Times New Roman" w:hAnsi="Times New Roman" w:cs="Times New Roman"/>
        </w:rPr>
        <w:t xml:space="preserve"> “</w:t>
      </w:r>
      <w:r w:rsidR="007F42A3" w:rsidRPr="007F42A3">
        <w:rPr>
          <w:rFonts w:ascii="Times New Roman" w:hAnsi="Times New Roman" w:cs="Times New Roman"/>
        </w:rPr>
        <w:t xml:space="preserve">BGSU faculty, students give back to community through </w:t>
      </w:r>
      <w:proofErr w:type="spellStart"/>
      <w:r w:rsidR="007F42A3" w:rsidRPr="007F42A3">
        <w:rPr>
          <w:rFonts w:ascii="Times New Roman" w:hAnsi="Times New Roman" w:cs="Times New Roman"/>
        </w:rPr>
        <w:t>LivelyU</w:t>
      </w:r>
      <w:proofErr w:type="spellEnd"/>
      <w:r w:rsidR="007F42A3" w:rsidRPr="007F42A3">
        <w:rPr>
          <w:rFonts w:ascii="Times New Roman" w:hAnsi="Times New Roman" w:cs="Times New Roman"/>
        </w:rPr>
        <w:t xml:space="preserve"> programming</w:t>
      </w:r>
      <w:r w:rsidR="007F42A3">
        <w:rPr>
          <w:rFonts w:ascii="Times New Roman" w:hAnsi="Times New Roman" w:cs="Times New Roman"/>
        </w:rPr>
        <w:t xml:space="preserve">.” </w:t>
      </w:r>
      <w:r w:rsidR="00E4411D">
        <w:rPr>
          <w:rFonts w:ascii="Times New Roman" w:hAnsi="Times New Roman" w:cs="Times New Roman"/>
        </w:rPr>
        <w:t xml:space="preserve">BGSU News. </w:t>
      </w:r>
      <w:hyperlink r:id="rId22" w:history="1">
        <w:r w:rsidR="00856B71" w:rsidRPr="006005CA">
          <w:rPr>
            <w:rStyle w:val="Hyperlink"/>
            <w:rFonts w:ascii="Times New Roman" w:hAnsi="Times New Roman" w:cs="Times New Roman"/>
          </w:rPr>
          <w:t>https://www.bgsu.edu/news/2023/04/bgsu-faculty-students-give-back-to-community-through-livelyu-programming.html</w:t>
        </w:r>
      </w:hyperlink>
    </w:p>
    <w:p w14:paraId="283EFB92" w14:textId="77777777" w:rsidR="00A545F0" w:rsidRDefault="00A545F0" w:rsidP="007618DF">
      <w:pPr>
        <w:rPr>
          <w:rFonts w:ascii="Times New Roman" w:hAnsi="Times New Roman" w:cs="Times New Roman"/>
        </w:rPr>
      </w:pPr>
    </w:p>
    <w:p w14:paraId="74DB50BA" w14:textId="4FB45FFB" w:rsidR="00596D0A" w:rsidRDefault="0040636B" w:rsidP="00761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2021, September</w:t>
      </w:r>
      <w:r w:rsidR="00203468">
        <w:rPr>
          <w:rFonts w:ascii="Times New Roman" w:hAnsi="Times New Roman" w:cs="Times New Roman"/>
        </w:rPr>
        <w:t xml:space="preserve"> 14. “</w:t>
      </w:r>
      <w:r w:rsidR="00203468" w:rsidRPr="00203468">
        <w:rPr>
          <w:rFonts w:ascii="Times New Roman" w:hAnsi="Times New Roman" w:cs="Times New Roman"/>
        </w:rPr>
        <w:t>Social Connectivity Among Seniors During COVID-19</w:t>
      </w:r>
      <w:r w:rsidR="00203468">
        <w:rPr>
          <w:rFonts w:ascii="Times New Roman" w:hAnsi="Times New Roman" w:cs="Times New Roman"/>
        </w:rPr>
        <w:t xml:space="preserve">.” </w:t>
      </w:r>
      <w:r w:rsidR="00681899">
        <w:rPr>
          <w:rFonts w:ascii="Times New Roman" w:hAnsi="Times New Roman" w:cs="Times New Roman"/>
        </w:rPr>
        <w:t xml:space="preserve">ICS Podcast. </w:t>
      </w:r>
      <w:hyperlink r:id="rId23" w:history="1">
        <w:r w:rsidR="00596D0A" w:rsidRPr="00026EC2">
          <w:rPr>
            <w:rStyle w:val="Hyperlink"/>
            <w:rFonts w:ascii="Times New Roman" w:hAnsi="Times New Roman" w:cs="Times New Roman"/>
          </w:rPr>
          <w:t>https://www.stitcher.com/show/bg-ideas/episode/social-connectivity-among-seniors-during-covid-19-86805063</w:t>
        </w:r>
      </w:hyperlink>
    </w:p>
    <w:p w14:paraId="645C5BD1" w14:textId="77777777" w:rsidR="00596D0A" w:rsidRDefault="00596D0A" w:rsidP="007618DF">
      <w:pPr>
        <w:rPr>
          <w:rFonts w:ascii="Times New Roman" w:hAnsi="Times New Roman" w:cs="Times New Roman"/>
        </w:rPr>
      </w:pPr>
    </w:p>
    <w:p w14:paraId="2B2DEB54" w14:textId="4E93DC67" w:rsidR="007618DF" w:rsidRDefault="00923911" w:rsidP="00761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2021, March. “</w:t>
      </w:r>
      <w:r w:rsidRPr="00923911">
        <w:rPr>
          <w:rFonts w:ascii="Times New Roman" w:hAnsi="Times New Roman" w:cs="Times New Roman"/>
        </w:rPr>
        <w:t>COVID separates family members when nursing homes close visitation</w:t>
      </w:r>
      <w:r>
        <w:rPr>
          <w:rFonts w:ascii="Times New Roman" w:hAnsi="Times New Roman" w:cs="Times New Roman"/>
        </w:rPr>
        <w:t xml:space="preserve">.” </w:t>
      </w:r>
      <w:r w:rsidR="00C03151">
        <w:rPr>
          <w:rFonts w:ascii="Times New Roman" w:hAnsi="Times New Roman" w:cs="Times New Roman"/>
        </w:rPr>
        <w:t>BGSU News</w:t>
      </w:r>
      <w:r w:rsidR="00B22EAC">
        <w:rPr>
          <w:rFonts w:ascii="Times New Roman" w:hAnsi="Times New Roman" w:cs="Times New Roman"/>
        </w:rPr>
        <w:t xml:space="preserve">. </w:t>
      </w:r>
      <w:hyperlink r:id="rId24" w:history="1">
        <w:r w:rsidR="00B22EAC" w:rsidRPr="00026EC2">
          <w:rPr>
            <w:rStyle w:val="Hyperlink"/>
            <w:rFonts w:ascii="Times New Roman" w:hAnsi="Times New Roman" w:cs="Times New Roman"/>
          </w:rPr>
          <w:t>https://www.bgsu.edu/news/2021/03/covid-separates-family-members-when-nursing-homes-close-visitati.html?deliveryName=DM11242</w:t>
        </w:r>
      </w:hyperlink>
    </w:p>
    <w:p w14:paraId="4E5E3EF3" w14:textId="77777777" w:rsidR="00B22EAC" w:rsidRDefault="00B22EAC" w:rsidP="007618DF">
      <w:pPr>
        <w:rPr>
          <w:rFonts w:ascii="Times New Roman" w:hAnsi="Times New Roman" w:cs="Times New Roman"/>
        </w:rPr>
      </w:pPr>
    </w:p>
    <w:p w14:paraId="18736813" w14:textId="12035B4A" w:rsidR="00B46980" w:rsidRDefault="00B46980" w:rsidP="00B46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2021, February 12. “</w:t>
      </w:r>
      <w:r w:rsidRPr="00B46980">
        <w:rPr>
          <w:rFonts w:ascii="Times New Roman" w:hAnsi="Times New Roman" w:cs="Times New Roman"/>
        </w:rPr>
        <w:t xml:space="preserve">Couples torn apart by COVID-19.” Commentary by Nancy </w:t>
      </w:r>
      <w:proofErr w:type="spellStart"/>
      <w:r w:rsidRPr="00B46980">
        <w:rPr>
          <w:rFonts w:ascii="Times New Roman" w:hAnsi="Times New Roman" w:cs="Times New Roman"/>
        </w:rPr>
        <w:t>Kusmaul</w:t>
      </w:r>
      <w:proofErr w:type="spellEnd"/>
      <w:r w:rsidRPr="00B46980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</w:t>
      </w:r>
      <w:r w:rsidRPr="00B46980">
        <w:rPr>
          <w:rFonts w:ascii="Times New Roman" w:hAnsi="Times New Roman" w:cs="Times New Roman"/>
        </w:rPr>
        <w:t>Vivian Miller in</w:t>
      </w:r>
      <w:r>
        <w:rPr>
          <w:rFonts w:ascii="Times New Roman" w:hAnsi="Times New Roman" w:cs="Times New Roman"/>
        </w:rPr>
        <w:t xml:space="preserve"> </w:t>
      </w:r>
      <w:r w:rsidRPr="00B46980">
        <w:rPr>
          <w:rFonts w:ascii="Times New Roman" w:hAnsi="Times New Roman" w:cs="Times New Roman"/>
        </w:rPr>
        <w:t>Baltimore Sun Newspaper</w:t>
      </w:r>
      <w:r>
        <w:rPr>
          <w:rFonts w:ascii="Times New Roman" w:hAnsi="Times New Roman" w:cs="Times New Roman"/>
        </w:rPr>
        <w:t xml:space="preserve">. </w:t>
      </w:r>
      <w:hyperlink r:id="rId25" w:history="1">
        <w:r w:rsidR="00EC7258" w:rsidRPr="00026EC2">
          <w:rPr>
            <w:rStyle w:val="Hyperlink"/>
            <w:rFonts w:ascii="Times New Roman" w:hAnsi="Times New Roman" w:cs="Times New Roman"/>
          </w:rPr>
          <w:t>https://www.baltimoresun.com/opinion/op-ed/bs-ed-op-0214-nursing-home-couples-20210212-55aivuc3zzcrlficfeceogywua-story.html</w:t>
        </w:r>
      </w:hyperlink>
    </w:p>
    <w:p w14:paraId="04833E3B" w14:textId="77777777" w:rsidR="00EC7258" w:rsidRDefault="00EC7258" w:rsidP="00B46980">
      <w:pPr>
        <w:rPr>
          <w:rFonts w:ascii="Times New Roman" w:hAnsi="Times New Roman" w:cs="Times New Roman"/>
        </w:rPr>
      </w:pPr>
    </w:p>
    <w:p w14:paraId="00301D37" w14:textId="2FC16B85" w:rsidR="00796844" w:rsidRDefault="00796844" w:rsidP="00B46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2019, October 12. “</w:t>
      </w:r>
      <w:r w:rsidRPr="00796844">
        <w:rPr>
          <w:rFonts w:ascii="Times New Roman" w:hAnsi="Times New Roman" w:cs="Times New Roman"/>
        </w:rPr>
        <w:t xml:space="preserve">Visiting Loved Ones </w:t>
      </w:r>
      <w:r w:rsidR="009C741F">
        <w:rPr>
          <w:rFonts w:ascii="Times New Roman" w:hAnsi="Times New Roman" w:cs="Times New Roman"/>
        </w:rPr>
        <w:t>i</w:t>
      </w:r>
      <w:r w:rsidRPr="00796844">
        <w:rPr>
          <w:rFonts w:ascii="Times New Roman" w:hAnsi="Times New Roman" w:cs="Times New Roman"/>
        </w:rPr>
        <w:t>n Nursing Homes: Transportation Access and Barriers</w:t>
      </w:r>
      <w:r>
        <w:rPr>
          <w:rFonts w:ascii="Times New Roman" w:hAnsi="Times New Roman" w:cs="Times New Roman"/>
        </w:rPr>
        <w:t xml:space="preserve">.” </w:t>
      </w:r>
      <w:r w:rsidR="009C741F">
        <w:rPr>
          <w:rFonts w:ascii="Times New Roman" w:hAnsi="Times New Roman" w:cs="Times New Roman"/>
        </w:rPr>
        <w:t xml:space="preserve">NITC News. </w:t>
      </w:r>
      <w:hyperlink r:id="rId26" w:history="1">
        <w:r w:rsidR="009178BC" w:rsidRPr="00026EC2">
          <w:rPr>
            <w:rStyle w:val="Hyperlink"/>
            <w:rFonts w:ascii="Times New Roman" w:hAnsi="Times New Roman" w:cs="Times New Roman"/>
          </w:rPr>
          <w:t>https://nitc.trec.pdx.edu/news/visiting-loved-ones-nursing-homes-transportation-access-and-barriers</w:t>
        </w:r>
      </w:hyperlink>
    </w:p>
    <w:p w14:paraId="551C736B" w14:textId="77777777" w:rsidR="009178BC" w:rsidRDefault="009178BC" w:rsidP="00B46980">
      <w:pPr>
        <w:rPr>
          <w:rFonts w:ascii="Times New Roman" w:hAnsi="Times New Roman" w:cs="Times New Roman"/>
        </w:rPr>
      </w:pPr>
    </w:p>
    <w:p w14:paraId="48C7E987" w14:textId="09AB242A" w:rsidR="009178BC" w:rsidRDefault="001D01DF" w:rsidP="00B46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2019, June 26. “</w:t>
      </w:r>
      <w:r w:rsidRPr="001D01DF">
        <w:rPr>
          <w:rFonts w:ascii="Times New Roman" w:hAnsi="Times New Roman" w:cs="Times New Roman"/>
        </w:rPr>
        <w:t>New research highlights inequalities in nursing-home care for minorities</w:t>
      </w:r>
      <w:r>
        <w:rPr>
          <w:rFonts w:ascii="Times New Roman" w:hAnsi="Times New Roman" w:cs="Times New Roman"/>
        </w:rPr>
        <w:t xml:space="preserve">.” </w:t>
      </w:r>
      <w:r w:rsidR="008B4068">
        <w:rPr>
          <w:rFonts w:ascii="Times New Roman" w:hAnsi="Times New Roman" w:cs="Times New Roman"/>
        </w:rPr>
        <w:t xml:space="preserve">The Daily, Case Western Reserve University. </w:t>
      </w:r>
      <w:hyperlink r:id="rId27" w:history="1">
        <w:r w:rsidR="007C593A" w:rsidRPr="00026EC2">
          <w:rPr>
            <w:rStyle w:val="Hyperlink"/>
            <w:rFonts w:ascii="Times New Roman" w:hAnsi="Times New Roman" w:cs="Times New Roman"/>
          </w:rPr>
          <w:t>https://thedaily.case.edu/new-research-highlights-inequalities-in-nursing-home-care-for-minorities/</w:t>
        </w:r>
      </w:hyperlink>
    </w:p>
    <w:p w14:paraId="33E2E17B" w14:textId="77777777" w:rsidR="007C593A" w:rsidRDefault="007C593A" w:rsidP="00B46980">
      <w:pPr>
        <w:rPr>
          <w:rFonts w:ascii="Times New Roman" w:hAnsi="Times New Roman" w:cs="Times New Roman"/>
        </w:rPr>
      </w:pPr>
    </w:p>
    <w:p w14:paraId="0EED5106" w14:textId="69EBC5A1" w:rsidR="007C593A" w:rsidRDefault="000D111A" w:rsidP="00B46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2019, April 9. “</w:t>
      </w:r>
      <w:r w:rsidRPr="000D111A">
        <w:rPr>
          <w:rFonts w:ascii="Times New Roman" w:hAnsi="Times New Roman" w:cs="Times New Roman"/>
        </w:rPr>
        <w:t>Researchers share 6 tips to improve nursing home care for blacks and Latinos</w:t>
      </w:r>
      <w:r>
        <w:rPr>
          <w:rFonts w:ascii="Times New Roman" w:hAnsi="Times New Roman" w:cs="Times New Roman"/>
        </w:rPr>
        <w:t xml:space="preserve">.” </w:t>
      </w:r>
      <w:proofErr w:type="spellStart"/>
      <w:r w:rsidR="00446012">
        <w:rPr>
          <w:rFonts w:ascii="Times New Roman" w:hAnsi="Times New Roman" w:cs="Times New Roman"/>
        </w:rPr>
        <w:t>McNights</w:t>
      </w:r>
      <w:proofErr w:type="spellEnd"/>
      <w:r w:rsidR="00446012">
        <w:rPr>
          <w:rFonts w:ascii="Times New Roman" w:hAnsi="Times New Roman" w:cs="Times New Roman"/>
        </w:rPr>
        <w:t xml:space="preserve"> Long-Term Care News. </w:t>
      </w:r>
      <w:hyperlink r:id="rId28" w:history="1">
        <w:r w:rsidR="00446012" w:rsidRPr="00026EC2">
          <w:rPr>
            <w:rStyle w:val="Hyperlink"/>
            <w:rFonts w:ascii="Times New Roman" w:hAnsi="Times New Roman" w:cs="Times New Roman"/>
          </w:rPr>
          <w:t>https://www.mcknights.com/news/researchers-share-6-tips-to-improve-nursing-home-care-for-blacks-and-latinos/</w:t>
        </w:r>
      </w:hyperlink>
    </w:p>
    <w:p w14:paraId="4DA54905" w14:textId="77777777" w:rsidR="00446012" w:rsidRDefault="00446012" w:rsidP="00B46980">
      <w:pPr>
        <w:rPr>
          <w:rFonts w:ascii="Times New Roman" w:hAnsi="Times New Roman" w:cs="Times New Roman"/>
        </w:rPr>
      </w:pPr>
    </w:p>
    <w:p w14:paraId="55DD6E3F" w14:textId="43B428E3" w:rsidR="009F006E" w:rsidRDefault="009F006E" w:rsidP="00C427D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2018, </w:t>
      </w:r>
      <w:r w:rsidR="008922D0">
        <w:rPr>
          <w:rFonts w:ascii="Times New Roman" w:hAnsi="Times New Roman" w:cs="Times New Roman"/>
          <w:color w:val="000000"/>
          <w:kern w:val="0"/>
        </w:rPr>
        <w:t>May 4. “</w:t>
      </w:r>
      <w:r w:rsidR="008922D0" w:rsidRPr="008922D0">
        <w:rPr>
          <w:rFonts w:ascii="Times New Roman" w:hAnsi="Times New Roman" w:cs="Times New Roman"/>
          <w:color w:val="000000"/>
          <w:kern w:val="0"/>
        </w:rPr>
        <w:t>How Transportation Affects the Mental Health of Nursing Home Residents</w:t>
      </w:r>
      <w:r w:rsidR="008922D0">
        <w:rPr>
          <w:rFonts w:ascii="Times New Roman" w:hAnsi="Times New Roman" w:cs="Times New Roman"/>
          <w:color w:val="000000"/>
          <w:kern w:val="0"/>
        </w:rPr>
        <w:t xml:space="preserve">.” </w:t>
      </w:r>
      <w:r w:rsidR="007237E8">
        <w:rPr>
          <w:rFonts w:ascii="Times New Roman" w:hAnsi="Times New Roman" w:cs="Times New Roman"/>
          <w:color w:val="000000"/>
          <w:kern w:val="0"/>
        </w:rPr>
        <w:t xml:space="preserve">Hogg Foundation for Mental Health. </w:t>
      </w:r>
      <w:hyperlink r:id="rId29" w:history="1">
        <w:r w:rsidR="0045631B" w:rsidRPr="006005CA">
          <w:rPr>
            <w:rStyle w:val="Hyperlink"/>
            <w:rFonts w:ascii="Times New Roman" w:hAnsi="Times New Roman" w:cs="Times New Roman"/>
            <w:kern w:val="0"/>
          </w:rPr>
          <w:t>https://hogg.utexas.edu/vivian-miller-nursing-home-health</w:t>
        </w:r>
      </w:hyperlink>
    </w:p>
    <w:p w14:paraId="553EE00E" w14:textId="77777777" w:rsidR="0045631B" w:rsidRDefault="0045631B" w:rsidP="00C427D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19752C69" w14:textId="2D832F87" w:rsidR="00B4742C" w:rsidRDefault="00FB0BE4" w:rsidP="00C427D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2018, April 17. “</w:t>
      </w:r>
      <w:r w:rsidR="00E16344" w:rsidRPr="00E16344">
        <w:rPr>
          <w:rFonts w:ascii="Times New Roman" w:hAnsi="Times New Roman" w:cs="Times New Roman"/>
          <w:color w:val="000000"/>
          <w:kern w:val="0"/>
        </w:rPr>
        <w:t>Student Spotlight: Spring 2018 NITC Dissertation Fellows</w:t>
      </w:r>
      <w:r w:rsidR="00E16344">
        <w:rPr>
          <w:rFonts w:ascii="Times New Roman" w:hAnsi="Times New Roman" w:cs="Times New Roman"/>
          <w:color w:val="000000"/>
          <w:kern w:val="0"/>
        </w:rPr>
        <w:t>.</w:t>
      </w:r>
      <w:r w:rsidR="00A860B8">
        <w:rPr>
          <w:rFonts w:ascii="Times New Roman" w:hAnsi="Times New Roman" w:cs="Times New Roman"/>
          <w:color w:val="000000"/>
          <w:kern w:val="0"/>
        </w:rPr>
        <w:t xml:space="preserve">” </w:t>
      </w:r>
      <w:hyperlink r:id="rId30" w:history="1">
        <w:r w:rsidR="00C239AC" w:rsidRPr="006005CA">
          <w:rPr>
            <w:rStyle w:val="Hyperlink"/>
            <w:rFonts w:ascii="Times New Roman" w:hAnsi="Times New Roman" w:cs="Times New Roman"/>
            <w:kern w:val="0"/>
          </w:rPr>
          <w:t>https://nitc.trec.pdx.edu/news/student-spotlight-spring-2018-nitc-dissertation-fellows</w:t>
        </w:r>
      </w:hyperlink>
    </w:p>
    <w:p w14:paraId="2B37B83A" w14:textId="77777777" w:rsidR="00C239AC" w:rsidRPr="00B4742C" w:rsidRDefault="00C239AC" w:rsidP="00C427D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sectPr w:rsidR="00C239AC" w:rsidRPr="00B4742C" w:rsidSect="008B22D6">
      <w:headerReference w:type="even" r:id="rId31"/>
      <w:headerReference w:type="default" r:id="rId32"/>
      <w:headerReference w:type="first" r:id="rId3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DCB9" w14:textId="77777777" w:rsidR="001840CD" w:rsidRDefault="001840CD" w:rsidP="008B22D6">
      <w:r>
        <w:separator/>
      </w:r>
    </w:p>
  </w:endnote>
  <w:endnote w:type="continuationSeparator" w:id="0">
    <w:p w14:paraId="33230771" w14:textId="77777777" w:rsidR="001840CD" w:rsidRDefault="001840CD" w:rsidP="008B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5B63" w14:textId="77777777" w:rsidR="001840CD" w:rsidRDefault="001840CD" w:rsidP="008B22D6">
      <w:r>
        <w:separator/>
      </w:r>
    </w:p>
  </w:footnote>
  <w:footnote w:type="continuationSeparator" w:id="0">
    <w:p w14:paraId="038151FC" w14:textId="77777777" w:rsidR="001840CD" w:rsidRDefault="001840CD" w:rsidP="008B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30647128"/>
      <w:docPartObj>
        <w:docPartGallery w:val="Page Numbers (Top of Page)"/>
        <w:docPartUnique/>
      </w:docPartObj>
    </w:sdtPr>
    <w:sdtContent>
      <w:p w14:paraId="62C13E98" w14:textId="3AEFB362" w:rsidR="00E648F2" w:rsidRDefault="00E648F2" w:rsidP="00611EB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5E7CA4" w14:textId="77777777" w:rsidR="00E648F2" w:rsidRDefault="00E648F2" w:rsidP="00E648F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" w:hAnsi="Times"/>
      </w:rPr>
      <w:id w:val="644083728"/>
      <w:docPartObj>
        <w:docPartGallery w:val="Page Numbers (Top of Page)"/>
        <w:docPartUnique/>
      </w:docPartObj>
    </w:sdtPr>
    <w:sdtContent>
      <w:p w14:paraId="51EF3C2D" w14:textId="0BE01200" w:rsidR="00E648F2" w:rsidRPr="00E648F2" w:rsidRDefault="00E648F2" w:rsidP="00611EBA">
        <w:pPr>
          <w:pStyle w:val="Header"/>
          <w:framePr w:wrap="none" w:vAnchor="text" w:hAnchor="margin" w:xAlign="right" w:y="1"/>
          <w:rPr>
            <w:rStyle w:val="PageNumber"/>
            <w:rFonts w:ascii="Times" w:hAnsi="Times"/>
          </w:rPr>
        </w:pPr>
        <w:r w:rsidRPr="00E648F2">
          <w:rPr>
            <w:rStyle w:val="PageNumber"/>
            <w:rFonts w:ascii="Times" w:hAnsi="Times"/>
          </w:rPr>
          <w:fldChar w:fldCharType="begin"/>
        </w:r>
        <w:r w:rsidRPr="00E648F2">
          <w:rPr>
            <w:rStyle w:val="PageNumber"/>
            <w:rFonts w:ascii="Times" w:hAnsi="Times"/>
          </w:rPr>
          <w:instrText xml:space="preserve"> PAGE </w:instrText>
        </w:r>
        <w:r w:rsidRPr="00E648F2">
          <w:rPr>
            <w:rStyle w:val="PageNumber"/>
            <w:rFonts w:ascii="Times" w:hAnsi="Times"/>
          </w:rPr>
          <w:fldChar w:fldCharType="separate"/>
        </w:r>
        <w:r w:rsidRPr="00E648F2">
          <w:rPr>
            <w:rStyle w:val="PageNumber"/>
            <w:rFonts w:ascii="Times" w:hAnsi="Times"/>
            <w:noProof/>
          </w:rPr>
          <w:t>5</w:t>
        </w:r>
        <w:r w:rsidRPr="00E648F2">
          <w:rPr>
            <w:rStyle w:val="PageNumber"/>
            <w:rFonts w:ascii="Times" w:hAnsi="Times"/>
          </w:rPr>
          <w:fldChar w:fldCharType="end"/>
        </w:r>
      </w:p>
    </w:sdtContent>
  </w:sdt>
  <w:p w14:paraId="533AE21C" w14:textId="77777777" w:rsidR="00E648F2" w:rsidRPr="00E648F2" w:rsidRDefault="00E648F2" w:rsidP="00E648F2">
    <w:pPr>
      <w:pStyle w:val="Header"/>
      <w:ind w:right="360"/>
      <w:rPr>
        <w:rFonts w:ascii="Times" w:hAnsi="Tim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1250076971"/>
      <w:docPartObj>
        <w:docPartGallery w:val="Page Numbers (Top of Page)"/>
        <w:docPartUnique/>
      </w:docPartObj>
    </w:sdtPr>
    <w:sdtContent>
      <w:p w14:paraId="0B29FE40" w14:textId="54D553A0" w:rsidR="008B22D6" w:rsidRPr="008B22D6" w:rsidRDefault="008B22D6" w:rsidP="00AE41EE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8B22D6">
          <w:rPr>
            <w:rStyle w:val="PageNumber"/>
            <w:rFonts w:ascii="Times New Roman" w:hAnsi="Times New Roman" w:cs="Times New Roman"/>
          </w:rPr>
          <w:fldChar w:fldCharType="begin"/>
        </w:r>
        <w:r w:rsidRPr="008B22D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8B22D6">
          <w:rPr>
            <w:rStyle w:val="PageNumber"/>
            <w:rFonts w:ascii="Times New Roman" w:hAnsi="Times New Roman" w:cs="Times New Roman"/>
          </w:rPr>
          <w:fldChar w:fldCharType="separate"/>
        </w:r>
        <w:r w:rsidRPr="008B22D6">
          <w:rPr>
            <w:rStyle w:val="PageNumber"/>
            <w:rFonts w:ascii="Times New Roman" w:hAnsi="Times New Roman" w:cs="Times New Roman"/>
            <w:noProof/>
          </w:rPr>
          <w:t>1</w:t>
        </w:r>
        <w:r w:rsidRPr="008B22D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D4340C5" w14:textId="5DB071E2" w:rsidR="008B22D6" w:rsidRPr="008B22D6" w:rsidRDefault="008B22D6" w:rsidP="008B22D6">
    <w:pPr>
      <w:pStyle w:val="Header"/>
      <w:ind w:right="360"/>
      <w:rPr>
        <w:rFonts w:ascii="Times New Roman" w:hAnsi="Times New Roman" w:cs="Times New Roman"/>
      </w:rPr>
    </w:pPr>
    <w:r w:rsidRPr="008B22D6">
      <w:rPr>
        <w:rFonts w:ascii="Times New Roman" w:hAnsi="Times New Roman" w:cs="Times New Roman"/>
      </w:rPr>
      <w:t xml:space="preserve">Current as of </w:t>
    </w:r>
    <w:r w:rsidR="00FA582D">
      <w:rPr>
        <w:rFonts w:ascii="Times New Roman" w:hAnsi="Times New Roman" w:cs="Times New Roman"/>
      </w:rPr>
      <w:t>September</w:t>
    </w:r>
    <w:r w:rsidRPr="008B22D6">
      <w:rPr>
        <w:rFonts w:ascii="Times New Roman" w:hAnsi="Times New Roman" w:cs="Times New Roman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317"/>
    <w:multiLevelType w:val="hybridMultilevel"/>
    <w:tmpl w:val="E32ED84E"/>
    <w:lvl w:ilvl="0" w:tplc="B1A6C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E2BE2"/>
    <w:multiLevelType w:val="hybridMultilevel"/>
    <w:tmpl w:val="A582E69E"/>
    <w:lvl w:ilvl="0" w:tplc="C87824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65DC7"/>
    <w:multiLevelType w:val="hybridMultilevel"/>
    <w:tmpl w:val="F75E91A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9710764">
    <w:abstractNumId w:val="0"/>
  </w:num>
  <w:num w:numId="2" w16cid:durableId="622811938">
    <w:abstractNumId w:val="2"/>
  </w:num>
  <w:num w:numId="3" w16cid:durableId="22761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D6"/>
    <w:rsid w:val="0000062C"/>
    <w:rsid w:val="00002150"/>
    <w:rsid w:val="00003F58"/>
    <w:rsid w:val="00004229"/>
    <w:rsid w:val="00005391"/>
    <w:rsid w:val="00010822"/>
    <w:rsid w:val="00012EDB"/>
    <w:rsid w:val="000152AB"/>
    <w:rsid w:val="00016094"/>
    <w:rsid w:val="00017128"/>
    <w:rsid w:val="0002260B"/>
    <w:rsid w:val="0002287E"/>
    <w:rsid w:val="00031464"/>
    <w:rsid w:val="0003337D"/>
    <w:rsid w:val="000336BE"/>
    <w:rsid w:val="00034527"/>
    <w:rsid w:val="000358B4"/>
    <w:rsid w:val="000375E7"/>
    <w:rsid w:val="00037EB4"/>
    <w:rsid w:val="0004039F"/>
    <w:rsid w:val="00043BDF"/>
    <w:rsid w:val="00043EDB"/>
    <w:rsid w:val="0004516D"/>
    <w:rsid w:val="00045B93"/>
    <w:rsid w:val="00053EB6"/>
    <w:rsid w:val="000647E5"/>
    <w:rsid w:val="00067659"/>
    <w:rsid w:val="000718A3"/>
    <w:rsid w:val="0007285D"/>
    <w:rsid w:val="000732D8"/>
    <w:rsid w:val="00080E7A"/>
    <w:rsid w:val="0008138D"/>
    <w:rsid w:val="00090ABF"/>
    <w:rsid w:val="00094D06"/>
    <w:rsid w:val="00097AEB"/>
    <w:rsid w:val="000A0086"/>
    <w:rsid w:val="000A7A38"/>
    <w:rsid w:val="000B285F"/>
    <w:rsid w:val="000B324F"/>
    <w:rsid w:val="000B357A"/>
    <w:rsid w:val="000B4EC6"/>
    <w:rsid w:val="000B5B31"/>
    <w:rsid w:val="000C1FE9"/>
    <w:rsid w:val="000C25DB"/>
    <w:rsid w:val="000C3533"/>
    <w:rsid w:val="000D101F"/>
    <w:rsid w:val="000D111A"/>
    <w:rsid w:val="000D1258"/>
    <w:rsid w:val="000D27D2"/>
    <w:rsid w:val="000E1D24"/>
    <w:rsid w:val="000E3D2C"/>
    <w:rsid w:val="000E6D60"/>
    <w:rsid w:val="000E7AA2"/>
    <w:rsid w:val="000E7CD7"/>
    <w:rsid w:val="000E7E05"/>
    <w:rsid w:val="000E7E7F"/>
    <w:rsid w:val="000F1E60"/>
    <w:rsid w:val="000F4FF3"/>
    <w:rsid w:val="000F58C7"/>
    <w:rsid w:val="00103ADE"/>
    <w:rsid w:val="00112541"/>
    <w:rsid w:val="00121160"/>
    <w:rsid w:val="00121B24"/>
    <w:rsid w:val="00121E69"/>
    <w:rsid w:val="00121F0C"/>
    <w:rsid w:val="001269FD"/>
    <w:rsid w:val="00136EF9"/>
    <w:rsid w:val="00141AF5"/>
    <w:rsid w:val="00142C6E"/>
    <w:rsid w:val="00143130"/>
    <w:rsid w:val="00143B99"/>
    <w:rsid w:val="00145897"/>
    <w:rsid w:val="001460F8"/>
    <w:rsid w:val="00151E14"/>
    <w:rsid w:val="00152230"/>
    <w:rsid w:val="001549BC"/>
    <w:rsid w:val="00157A61"/>
    <w:rsid w:val="00164B39"/>
    <w:rsid w:val="00165A71"/>
    <w:rsid w:val="00171F95"/>
    <w:rsid w:val="00173E08"/>
    <w:rsid w:val="001743C3"/>
    <w:rsid w:val="001748B9"/>
    <w:rsid w:val="00174ACC"/>
    <w:rsid w:val="001830B4"/>
    <w:rsid w:val="001840CD"/>
    <w:rsid w:val="0018581F"/>
    <w:rsid w:val="001858FC"/>
    <w:rsid w:val="00187899"/>
    <w:rsid w:val="00190C86"/>
    <w:rsid w:val="00193265"/>
    <w:rsid w:val="00196D87"/>
    <w:rsid w:val="001A2C63"/>
    <w:rsid w:val="001A5D5B"/>
    <w:rsid w:val="001A76C3"/>
    <w:rsid w:val="001B168A"/>
    <w:rsid w:val="001B2A17"/>
    <w:rsid w:val="001B3FE0"/>
    <w:rsid w:val="001B5F25"/>
    <w:rsid w:val="001B7B5A"/>
    <w:rsid w:val="001C47AB"/>
    <w:rsid w:val="001D01DF"/>
    <w:rsid w:val="001D515E"/>
    <w:rsid w:val="001D6459"/>
    <w:rsid w:val="001D710A"/>
    <w:rsid w:val="001E133A"/>
    <w:rsid w:val="001E1A9A"/>
    <w:rsid w:val="001F52F2"/>
    <w:rsid w:val="001F67E7"/>
    <w:rsid w:val="001F7C44"/>
    <w:rsid w:val="002026C7"/>
    <w:rsid w:val="00203468"/>
    <w:rsid w:val="00207CFB"/>
    <w:rsid w:val="00210225"/>
    <w:rsid w:val="00211193"/>
    <w:rsid w:val="002119BA"/>
    <w:rsid w:val="00216929"/>
    <w:rsid w:val="00220AC3"/>
    <w:rsid w:val="00221049"/>
    <w:rsid w:val="00226237"/>
    <w:rsid w:val="002524A6"/>
    <w:rsid w:val="002526DD"/>
    <w:rsid w:val="00252CF2"/>
    <w:rsid w:val="00252D6D"/>
    <w:rsid w:val="00256FAD"/>
    <w:rsid w:val="00262BB9"/>
    <w:rsid w:val="002678ED"/>
    <w:rsid w:val="00274759"/>
    <w:rsid w:val="002775A1"/>
    <w:rsid w:val="00281F99"/>
    <w:rsid w:val="00283B77"/>
    <w:rsid w:val="00284EE7"/>
    <w:rsid w:val="002930D3"/>
    <w:rsid w:val="00293875"/>
    <w:rsid w:val="002A22B1"/>
    <w:rsid w:val="002A3FE3"/>
    <w:rsid w:val="002B31B1"/>
    <w:rsid w:val="002B7934"/>
    <w:rsid w:val="002C1903"/>
    <w:rsid w:val="002C2792"/>
    <w:rsid w:val="002C52C5"/>
    <w:rsid w:val="002D0585"/>
    <w:rsid w:val="002D471C"/>
    <w:rsid w:val="002D4AE4"/>
    <w:rsid w:val="002E14B5"/>
    <w:rsid w:val="002E16DB"/>
    <w:rsid w:val="002E25FD"/>
    <w:rsid w:val="002E416E"/>
    <w:rsid w:val="002E5AFF"/>
    <w:rsid w:val="002E5FDB"/>
    <w:rsid w:val="002F05DC"/>
    <w:rsid w:val="002F108E"/>
    <w:rsid w:val="002F2F73"/>
    <w:rsid w:val="002F466F"/>
    <w:rsid w:val="003023DB"/>
    <w:rsid w:val="003113B0"/>
    <w:rsid w:val="003115F1"/>
    <w:rsid w:val="0031160D"/>
    <w:rsid w:val="00317D46"/>
    <w:rsid w:val="00320093"/>
    <w:rsid w:val="00322CEF"/>
    <w:rsid w:val="0032383A"/>
    <w:rsid w:val="003250CC"/>
    <w:rsid w:val="00325374"/>
    <w:rsid w:val="00334F15"/>
    <w:rsid w:val="00341717"/>
    <w:rsid w:val="00342FCF"/>
    <w:rsid w:val="00344703"/>
    <w:rsid w:val="00345810"/>
    <w:rsid w:val="00353D1A"/>
    <w:rsid w:val="00364590"/>
    <w:rsid w:val="003666F3"/>
    <w:rsid w:val="00370665"/>
    <w:rsid w:val="003732A3"/>
    <w:rsid w:val="0038339A"/>
    <w:rsid w:val="00385A25"/>
    <w:rsid w:val="00386DC9"/>
    <w:rsid w:val="00386DD6"/>
    <w:rsid w:val="003874F9"/>
    <w:rsid w:val="00391327"/>
    <w:rsid w:val="003954EF"/>
    <w:rsid w:val="00397E0A"/>
    <w:rsid w:val="003A5DC5"/>
    <w:rsid w:val="003A61D1"/>
    <w:rsid w:val="003C0678"/>
    <w:rsid w:val="003C0724"/>
    <w:rsid w:val="003C3122"/>
    <w:rsid w:val="003C48C7"/>
    <w:rsid w:val="003C5D09"/>
    <w:rsid w:val="003D1F73"/>
    <w:rsid w:val="003D4FF1"/>
    <w:rsid w:val="003D590B"/>
    <w:rsid w:val="003E7F95"/>
    <w:rsid w:val="003F0F83"/>
    <w:rsid w:val="003F1B24"/>
    <w:rsid w:val="003F382D"/>
    <w:rsid w:val="00404FC0"/>
    <w:rsid w:val="0040636B"/>
    <w:rsid w:val="004076D6"/>
    <w:rsid w:val="00414F66"/>
    <w:rsid w:val="0041624A"/>
    <w:rsid w:val="00421F23"/>
    <w:rsid w:val="00423AC8"/>
    <w:rsid w:val="00424094"/>
    <w:rsid w:val="004346C8"/>
    <w:rsid w:val="004353A3"/>
    <w:rsid w:val="004357F7"/>
    <w:rsid w:val="0043612C"/>
    <w:rsid w:val="004365EB"/>
    <w:rsid w:val="00437599"/>
    <w:rsid w:val="00444AF3"/>
    <w:rsid w:val="00446012"/>
    <w:rsid w:val="004463D3"/>
    <w:rsid w:val="00453CAE"/>
    <w:rsid w:val="004544AE"/>
    <w:rsid w:val="004558ED"/>
    <w:rsid w:val="0045631B"/>
    <w:rsid w:val="004633E2"/>
    <w:rsid w:val="00463BC3"/>
    <w:rsid w:val="0046508E"/>
    <w:rsid w:val="0046653C"/>
    <w:rsid w:val="004708B3"/>
    <w:rsid w:val="004709C0"/>
    <w:rsid w:val="0047149C"/>
    <w:rsid w:val="00472086"/>
    <w:rsid w:val="00473978"/>
    <w:rsid w:val="00473ABC"/>
    <w:rsid w:val="004762AE"/>
    <w:rsid w:val="00477940"/>
    <w:rsid w:val="00482F65"/>
    <w:rsid w:val="00484895"/>
    <w:rsid w:val="00485818"/>
    <w:rsid w:val="00485E90"/>
    <w:rsid w:val="00487738"/>
    <w:rsid w:val="00490A84"/>
    <w:rsid w:val="0049138A"/>
    <w:rsid w:val="00491C92"/>
    <w:rsid w:val="00497ADE"/>
    <w:rsid w:val="004A010F"/>
    <w:rsid w:val="004A106F"/>
    <w:rsid w:val="004A13FF"/>
    <w:rsid w:val="004A5034"/>
    <w:rsid w:val="004A5A08"/>
    <w:rsid w:val="004A6FC0"/>
    <w:rsid w:val="004B45BF"/>
    <w:rsid w:val="004B4BB3"/>
    <w:rsid w:val="004C02FA"/>
    <w:rsid w:val="004D4105"/>
    <w:rsid w:val="004D4804"/>
    <w:rsid w:val="004E2636"/>
    <w:rsid w:val="004E3834"/>
    <w:rsid w:val="004E5CB7"/>
    <w:rsid w:val="004F1E3D"/>
    <w:rsid w:val="004F1F36"/>
    <w:rsid w:val="004F350C"/>
    <w:rsid w:val="004F3D47"/>
    <w:rsid w:val="004F4882"/>
    <w:rsid w:val="004F78E4"/>
    <w:rsid w:val="00501B00"/>
    <w:rsid w:val="005065EA"/>
    <w:rsid w:val="0051492F"/>
    <w:rsid w:val="00514ADF"/>
    <w:rsid w:val="00515D77"/>
    <w:rsid w:val="00515F3B"/>
    <w:rsid w:val="0052048E"/>
    <w:rsid w:val="005218D9"/>
    <w:rsid w:val="00521B08"/>
    <w:rsid w:val="00524A66"/>
    <w:rsid w:val="005254F7"/>
    <w:rsid w:val="0053169D"/>
    <w:rsid w:val="00533D3C"/>
    <w:rsid w:val="00534118"/>
    <w:rsid w:val="00534D48"/>
    <w:rsid w:val="00536BF4"/>
    <w:rsid w:val="00540195"/>
    <w:rsid w:val="0054532C"/>
    <w:rsid w:val="005462B8"/>
    <w:rsid w:val="0055164A"/>
    <w:rsid w:val="00562984"/>
    <w:rsid w:val="005634F2"/>
    <w:rsid w:val="0056429C"/>
    <w:rsid w:val="0056720A"/>
    <w:rsid w:val="00570F4F"/>
    <w:rsid w:val="00576882"/>
    <w:rsid w:val="005810F9"/>
    <w:rsid w:val="00581BB7"/>
    <w:rsid w:val="00583044"/>
    <w:rsid w:val="00585578"/>
    <w:rsid w:val="00590B92"/>
    <w:rsid w:val="005944AA"/>
    <w:rsid w:val="0059613A"/>
    <w:rsid w:val="00596D0A"/>
    <w:rsid w:val="00597B84"/>
    <w:rsid w:val="005A0254"/>
    <w:rsid w:val="005A02A4"/>
    <w:rsid w:val="005A537D"/>
    <w:rsid w:val="005A7942"/>
    <w:rsid w:val="005B4429"/>
    <w:rsid w:val="005B50B7"/>
    <w:rsid w:val="005B761F"/>
    <w:rsid w:val="005C1E9A"/>
    <w:rsid w:val="005D0EAC"/>
    <w:rsid w:val="005D21F1"/>
    <w:rsid w:val="005E2E5C"/>
    <w:rsid w:val="005E3B19"/>
    <w:rsid w:val="005E4C44"/>
    <w:rsid w:val="005E5DB0"/>
    <w:rsid w:val="005F033A"/>
    <w:rsid w:val="005F08CF"/>
    <w:rsid w:val="005F26F3"/>
    <w:rsid w:val="005F3D18"/>
    <w:rsid w:val="005F68FA"/>
    <w:rsid w:val="005F7287"/>
    <w:rsid w:val="006004E4"/>
    <w:rsid w:val="00601329"/>
    <w:rsid w:val="0060240C"/>
    <w:rsid w:val="00607D5E"/>
    <w:rsid w:val="00610921"/>
    <w:rsid w:val="00614B92"/>
    <w:rsid w:val="006154FE"/>
    <w:rsid w:val="00620328"/>
    <w:rsid w:val="00622E48"/>
    <w:rsid w:val="006255E5"/>
    <w:rsid w:val="006256B9"/>
    <w:rsid w:val="00626260"/>
    <w:rsid w:val="00633FC3"/>
    <w:rsid w:val="00635085"/>
    <w:rsid w:val="0063719D"/>
    <w:rsid w:val="00641F05"/>
    <w:rsid w:val="00642AE9"/>
    <w:rsid w:val="00642D73"/>
    <w:rsid w:val="00643D5B"/>
    <w:rsid w:val="00645BBE"/>
    <w:rsid w:val="00656D95"/>
    <w:rsid w:val="00657DFF"/>
    <w:rsid w:val="00666893"/>
    <w:rsid w:val="00672781"/>
    <w:rsid w:val="00673BBE"/>
    <w:rsid w:val="0067405C"/>
    <w:rsid w:val="006810ED"/>
    <w:rsid w:val="00681899"/>
    <w:rsid w:val="00690430"/>
    <w:rsid w:val="006934D7"/>
    <w:rsid w:val="00694035"/>
    <w:rsid w:val="006940B2"/>
    <w:rsid w:val="0069638E"/>
    <w:rsid w:val="006A05F6"/>
    <w:rsid w:val="006A0DE5"/>
    <w:rsid w:val="006A37BC"/>
    <w:rsid w:val="006A426A"/>
    <w:rsid w:val="006A59AA"/>
    <w:rsid w:val="006B0183"/>
    <w:rsid w:val="006B55D5"/>
    <w:rsid w:val="006B6143"/>
    <w:rsid w:val="006B64DB"/>
    <w:rsid w:val="006C1CA9"/>
    <w:rsid w:val="006C3C1A"/>
    <w:rsid w:val="006C4E93"/>
    <w:rsid w:val="006C5574"/>
    <w:rsid w:val="006C6B7A"/>
    <w:rsid w:val="006D003D"/>
    <w:rsid w:val="006D49FF"/>
    <w:rsid w:val="006D53CB"/>
    <w:rsid w:val="006D5CE6"/>
    <w:rsid w:val="006E4D18"/>
    <w:rsid w:val="006E7344"/>
    <w:rsid w:val="006F4A48"/>
    <w:rsid w:val="006F5D63"/>
    <w:rsid w:val="006F6F75"/>
    <w:rsid w:val="00700E3A"/>
    <w:rsid w:val="00702F61"/>
    <w:rsid w:val="0070602B"/>
    <w:rsid w:val="00716481"/>
    <w:rsid w:val="00716941"/>
    <w:rsid w:val="00716BF8"/>
    <w:rsid w:val="00722097"/>
    <w:rsid w:val="00722C57"/>
    <w:rsid w:val="007237E8"/>
    <w:rsid w:val="00726D8A"/>
    <w:rsid w:val="00730286"/>
    <w:rsid w:val="00730885"/>
    <w:rsid w:val="00731CB0"/>
    <w:rsid w:val="00732F55"/>
    <w:rsid w:val="007352D3"/>
    <w:rsid w:val="00737315"/>
    <w:rsid w:val="00740778"/>
    <w:rsid w:val="00741123"/>
    <w:rsid w:val="00741940"/>
    <w:rsid w:val="00742393"/>
    <w:rsid w:val="007444B3"/>
    <w:rsid w:val="007460C5"/>
    <w:rsid w:val="00750EE4"/>
    <w:rsid w:val="007515AE"/>
    <w:rsid w:val="00754A43"/>
    <w:rsid w:val="00755A19"/>
    <w:rsid w:val="0075773D"/>
    <w:rsid w:val="00757BB6"/>
    <w:rsid w:val="007618DF"/>
    <w:rsid w:val="00770D4E"/>
    <w:rsid w:val="007724C4"/>
    <w:rsid w:val="007727DF"/>
    <w:rsid w:val="0077537F"/>
    <w:rsid w:val="00776A56"/>
    <w:rsid w:val="00777B1F"/>
    <w:rsid w:val="007800AC"/>
    <w:rsid w:val="007819BD"/>
    <w:rsid w:val="007867A5"/>
    <w:rsid w:val="00787DCB"/>
    <w:rsid w:val="00792028"/>
    <w:rsid w:val="00795BC6"/>
    <w:rsid w:val="00796844"/>
    <w:rsid w:val="007971CA"/>
    <w:rsid w:val="00797DBE"/>
    <w:rsid w:val="007A0D91"/>
    <w:rsid w:val="007A3931"/>
    <w:rsid w:val="007A7001"/>
    <w:rsid w:val="007B0D1E"/>
    <w:rsid w:val="007B5695"/>
    <w:rsid w:val="007C593A"/>
    <w:rsid w:val="007D2C08"/>
    <w:rsid w:val="007D400E"/>
    <w:rsid w:val="007D6C55"/>
    <w:rsid w:val="007E42C2"/>
    <w:rsid w:val="007E465A"/>
    <w:rsid w:val="007E5D9A"/>
    <w:rsid w:val="007F2605"/>
    <w:rsid w:val="007F42A3"/>
    <w:rsid w:val="008001C2"/>
    <w:rsid w:val="00804A07"/>
    <w:rsid w:val="008138F4"/>
    <w:rsid w:val="00814420"/>
    <w:rsid w:val="00814D98"/>
    <w:rsid w:val="0082065E"/>
    <w:rsid w:val="00823D1C"/>
    <w:rsid w:val="00823D42"/>
    <w:rsid w:val="0083036D"/>
    <w:rsid w:val="00830526"/>
    <w:rsid w:val="00830DB6"/>
    <w:rsid w:val="00831D48"/>
    <w:rsid w:val="00833C51"/>
    <w:rsid w:val="00836D3E"/>
    <w:rsid w:val="00837F88"/>
    <w:rsid w:val="00842A28"/>
    <w:rsid w:val="00846081"/>
    <w:rsid w:val="00854CF2"/>
    <w:rsid w:val="0085649A"/>
    <w:rsid w:val="00856B71"/>
    <w:rsid w:val="0085772C"/>
    <w:rsid w:val="0086253F"/>
    <w:rsid w:val="00862BD3"/>
    <w:rsid w:val="0086381E"/>
    <w:rsid w:val="00863CCD"/>
    <w:rsid w:val="00871DC1"/>
    <w:rsid w:val="00873675"/>
    <w:rsid w:val="00874A33"/>
    <w:rsid w:val="00875005"/>
    <w:rsid w:val="008761D4"/>
    <w:rsid w:val="00884AA2"/>
    <w:rsid w:val="008922D0"/>
    <w:rsid w:val="008938D9"/>
    <w:rsid w:val="00893CB6"/>
    <w:rsid w:val="00893DF6"/>
    <w:rsid w:val="008B09B9"/>
    <w:rsid w:val="008B0AA7"/>
    <w:rsid w:val="008B0B96"/>
    <w:rsid w:val="008B0C93"/>
    <w:rsid w:val="008B22D6"/>
    <w:rsid w:val="008B4068"/>
    <w:rsid w:val="008B4977"/>
    <w:rsid w:val="008C0D3A"/>
    <w:rsid w:val="008C2688"/>
    <w:rsid w:val="008C2A21"/>
    <w:rsid w:val="008D29D1"/>
    <w:rsid w:val="008D2DC2"/>
    <w:rsid w:val="008D327A"/>
    <w:rsid w:val="008E22DF"/>
    <w:rsid w:val="008E2E73"/>
    <w:rsid w:val="008E68B4"/>
    <w:rsid w:val="008F1F6A"/>
    <w:rsid w:val="008F751B"/>
    <w:rsid w:val="008F7762"/>
    <w:rsid w:val="00903177"/>
    <w:rsid w:val="00910C49"/>
    <w:rsid w:val="00912314"/>
    <w:rsid w:val="009178BC"/>
    <w:rsid w:val="00922777"/>
    <w:rsid w:val="00923911"/>
    <w:rsid w:val="00924265"/>
    <w:rsid w:val="009255DE"/>
    <w:rsid w:val="0093108C"/>
    <w:rsid w:val="00942A48"/>
    <w:rsid w:val="00946E08"/>
    <w:rsid w:val="00947574"/>
    <w:rsid w:val="00947FA8"/>
    <w:rsid w:val="00951E82"/>
    <w:rsid w:val="00953B27"/>
    <w:rsid w:val="00955D68"/>
    <w:rsid w:val="00957F30"/>
    <w:rsid w:val="009612C0"/>
    <w:rsid w:val="009641C5"/>
    <w:rsid w:val="00965B9E"/>
    <w:rsid w:val="009727DA"/>
    <w:rsid w:val="00972D80"/>
    <w:rsid w:val="0097444F"/>
    <w:rsid w:val="009777DD"/>
    <w:rsid w:val="00984643"/>
    <w:rsid w:val="009908CE"/>
    <w:rsid w:val="009A1E76"/>
    <w:rsid w:val="009A2197"/>
    <w:rsid w:val="009A7A59"/>
    <w:rsid w:val="009B08B6"/>
    <w:rsid w:val="009B45C8"/>
    <w:rsid w:val="009B72CB"/>
    <w:rsid w:val="009C0768"/>
    <w:rsid w:val="009C0DB1"/>
    <w:rsid w:val="009C4C7F"/>
    <w:rsid w:val="009C5813"/>
    <w:rsid w:val="009C5C53"/>
    <w:rsid w:val="009C741F"/>
    <w:rsid w:val="009D18B1"/>
    <w:rsid w:val="009D1BF4"/>
    <w:rsid w:val="009D3559"/>
    <w:rsid w:val="009D3A4B"/>
    <w:rsid w:val="009D40BF"/>
    <w:rsid w:val="009D5620"/>
    <w:rsid w:val="009D7029"/>
    <w:rsid w:val="009D7B4E"/>
    <w:rsid w:val="009D7CE9"/>
    <w:rsid w:val="009E4BF8"/>
    <w:rsid w:val="009F006E"/>
    <w:rsid w:val="009F6984"/>
    <w:rsid w:val="00A01218"/>
    <w:rsid w:val="00A05366"/>
    <w:rsid w:val="00A06AD3"/>
    <w:rsid w:val="00A11DD5"/>
    <w:rsid w:val="00A12713"/>
    <w:rsid w:val="00A13246"/>
    <w:rsid w:val="00A132FC"/>
    <w:rsid w:val="00A15FBD"/>
    <w:rsid w:val="00A23E2B"/>
    <w:rsid w:val="00A240E8"/>
    <w:rsid w:val="00A2563C"/>
    <w:rsid w:val="00A301FB"/>
    <w:rsid w:val="00A33D49"/>
    <w:rsid w:val="00A34B8E"/>
    <w:rsid w:val="00A34DEE"/>
    <w:rsid w:val="00A403A3"/>
    <w:rsid w:val="00A4780F"/>
    <w:rsid w:val="00A50F85"/>
    <w:rsid w:val="00A510CA"/>
    <w:rsid w:val="00A545F0"/>
    <w:rsid w:val="00A564C4"/>
    <w:rsid w:val="00A5723A"/>
    <w:rsid w:val="00A6145F"/>
    <w:rsid w:val="00A64A47"/>
    <w:rsid w:val="00A7120E"/>
    <w:rsid w:val="00A73591"/>
    <w:rsid w:val="00A80FE1"/>
    <w:rsid w:val="00A860B8"/>
    <w:rsid w:val="00A90AE4"/>
    <w:rsid w:val="00A930BD"/>
    <w:rsid w:val="00AA773C"/>
    <w:rsid w:val="00AB22DC"/>
    <w:rsid w:val="00AB365F"/>
    <w:rsid w:val="00AB3A51"/>
    <w:rsid w:val="00AC4AE9"/>
    <w:rsid w:val="00AD0861"/>
    <w:rsid w:val="00AD48C6"/>
    <w:rsid w:val="00AD705E"/>
    <w:rsid w:val="00AD7065"/>
    <w:rsid w:val="00AF2DDD"/>
    <w:rsid w:val="00AF4B96"/>
    <w:rsid w:val="00AF5EC3"/>
    <w:rsid w:val="00B01B59"/>
    <w:rsid w:val="00B17344"/>
    <w:rsid w:val="00B17F78"/>
    <w:rsid w:val="00B207EA"/>
    <w:rsid w:val="00B20F05"/>
    <w:rsid w:val="00B21A79"/>
    <w:rsid w:val="00B22EAC"/>
    <w:rsid w:val="00B24E73"/>
    <w:rsid w:val="00B3282E"/>
    <w:rsid w:val="00B35865"/>
    <w:rsid w:val="00B3696E"/>
    <w:rsid w:val="00B3784B"/>
    <w:rsid w:val="00B41C48"/>
    <w:rsid w:val="00B441BE"/>
    <w:rsid w:val="00B44B3C"/>
    <w:rsid w:val="00B460B6"/>
    <w:rsid w:val="00B464AC"/>
    <w:rsid w:val="00B46980"/>
    <w:rsid w:val="00B4742C"/>
    <w:rsid w:val="00B50274"/>
    <w:rsid w:val="00B51829"/>
    <w:rsid w:val="00B53D95"/>
    <w:rsid w:val="00B6025B"/>
    <w:rsid w:val="00B73F81"/>
    <w:rsid w:val="00B7452B"/>
    <w:rsid w:val="00B75EAB"/>
    <w:rsid w:val="00B765A9"/>
    <w:rsid w:val="00B766B8"/>
    <w:rsid w:val="00B80BE8"/>
    <w:rsid w:val="00B81D0F"/>
    <w:rsid w:val="00B90128"/>
    <w:rsid w:val="00B95173"/>
    <w:rsid w:val="00B9680A"/>
    <w:rsid w:val="00B97442"/>
    <w:rsid w:val="00BA551C"/>
    <w:rsid w:val="00BA75D0"/>
    <w:rsid w:val="00BB733A"/>
    <w:rsid w:val="00BC1F24"/>
    <w:rsid w:val="00BC57B2"/>
    <w:rsid w:val="00BC5C80"/>
    <w:rsid w:val="00BD4F13"/>
    <w:rsid w:val="00BD7952"/>
    <w:rsid w:val="00BE0000"/>
    <w:rsid w:val="00BE17F0"/>
    <w:rsid w:val="00BE245A"/>
    <w:rsid w:val="00BE2D88"/>
    <w:rsid w:val="00BE593B"/>
    <w:rsid w:val="00BF64AF"/>
    <w:rsid w:val="00C02EDD"/>
    <w:rsid w:val="00C03151"/>
    <w:rsid w:val="00C057C6"/>
    <w:rsid w:val="00C0770D"/>
    <w:rsid w:val="00C1023B"/>
    <w:rsid w:val="00C10DEA"/>
    <w:rsid w:val="00C142F4"/>
    <w:rsid w:val="00C16483"/>
    <w:rsid w:val="00C172CE"/>
    <w:rsid w:val="00C21070"/>
    <w:rsid w:val="00C239AC"/>
    <w:rsid w:val="00C25D78"/>
    <w:rsid w:val="00C30DB1"/>
    <w:rsid w:val="00C313C5"/>
    <w:rsid w:val="00C334FC"/>
    <w:rsid w:val="00C37B66"/>
    <w:rsid w:val="00C41270"/>
    <w:rsid w:val="00C427DF"/>
    <w:rsid w:val="00C6305B"/>
    <w:rsid w:val="00C636F5"/>
    <w:rsid w:val="00C6482E"/>
    <w:rsid w:val="00C65A4C"/>
    <w:rsid w:val="00C73A11"/>
    <w:rsid w:val="00C77A98"/>
    <w:rsid w:val="00C80B78"/>
    <w:rsid w:val="00C80BC3"/>
    <w:rsid w:val="00C813C4"/>
    <w:rsid w:val="00C85A55"/>
    <w:rsid w:val="00C86616"/>
    <w:rsid w:val="00C86C05"/>
    <w:rsid w:val="00C911EF"/>
    <w:rsid w:val="00C92E14"/>
    <w:rsid w:val="00C93720"/>
    <w:rsid w:val="00C94E2A"/>
    <w:rsid w:val="00C96ACD"/>
    <w:rsid w:val="00CA1B98"/>
    <w:rsid w:val="00CA3189"/>
    <w:rsid w:val="00CA59FA"/>
    <w:rsid w:val="00CA6B6C"/>
    <w:rsid w:val="00CA7DC9"/>
    <w:rsid w:val="00CB01BA"/>
    <w:rsid w:val="00CB0DF3"/>
    <w:rsid w:val="00CB3283"/>
    <w:rsid w:val="00CB415C"/>
    <w:rsid w:val="00CB4D9C"/>
    <w:rsid w:val="00CB6443"/>
    <w:rsid w:val="00CB739A"/>
    <w:rsid w:val="00CC19FC"/>
    <w:rsid w:val="00CC1A76"/>
    <w:rsid w:val="00CC263D"/>
    <w:rsid w:val="00CC3083"/>
    <w:rsid w:val="00CC334F"/>
    <w:rsid w:val="00CC7719"/>
    <w:rsid w:val="00CD0A59"/>
    <w:rsid w:val="00CD1F15"/>
    <w:rsid w:val="00CD2273"/>
    <w:rsid w:val="00CD771E"/>
    <w:rsid w:val="00CE2C2F"/>
    <w:rsid w:val="00CE7886"/>
    <w:rsid w:val="00D03520"/>
    <w:rsid w:val="00D06AFD"/>
    <w:rsid w:val="00D13460"/>
    <w:rsid w:val="00D155A6"/>
    <w:rsid w:val="00D31830"/>
    <w:rsid w:val="00D43AC4"/>
    <w:rsid w:val="00D43B9A"/>
    <w:rsid w:val="00D44105"/>
    <w:rsid w:val="00D4427A"/>
    <w:rsid w:val="00D5455E"/>
    <w:rsid w:val="00D56A26"/>
    <w:rsid w:val="00D62B92"/>
    <w:rsid w:val="00D63652"/>
    <w:rsid w:val="00D63BA0"/>
    <w:rsid w:val="00D64C7C"/>
    <w:rsid w:val="00D64F32"/>
    <w:rsid w:val="00D66D97"/>
    <w:rsid w:val="00D66F3E"/>
    <w:rsid w:val="00D7503F"/>
    <w:rsid w:val="00D850BA"/>
    <w:rsid w:val="00D850D1"/>
    <w:rsid w:val="00D8653C"/>
    <w:rsid w:val="00D90808"/>
    <w:rsid w:val="00D944D3"/>
    <w:rsid w:val="00D9615B"/>
    <w:rsid w:val="00DA3361"/>
    <w:rsid w:val="00DA57BA"/>
    <w:rsid w:val="00DA7713"/>
    <w:rsid w:val="00DB37C1"/>
    <w:rsid w:val="00DB430C"/>
    <w:rsid w:val="00DC09FD"/>
    <w:rsid w:val="00DE1E99"/>
    <w:rsid w:val="00DE5288"/>
    <w:rsid w:val="00DE5705"/>
    <w:rsid w:val="00DE6260"/>
    <w:rsid w:val="00DF1B41"/>
    <w:rsid w:val="00DF256A"/>
    <w:rsid w:val="00DF503B"/>
    <w:rsid w:val="00DF71BF"/>
    <w:rsid w:val="00DF7366"/>
    <w:rsid w:val="00E02776"/>
    <w:rsid w:val="00E0308B"/>
    <w:rsid w:val="00E03B62"/>
    <w:rsid w:val="00E05070"/>
    <w:rsid w:val="00E07423"/>
    <w:rsid w:val="00E12792"/>
    <w:rsid w:val="00E16344"/>
    <w:rsid w:val="00E16F74"/>
    <w:rsid w:val="00E172DB"/>
    <w:rsid w:val="00E24BEF"/>
    <w:rsid w:val="00E264D3"/>
    <w:rsid w:val="00E3044E"/>
    <w:rsid w:val="00E32E44"/>
    <w:rsid w:val="00E334CA"/>
    <w:rsid w:val="00E33647"/>
    <w:rsid w:val="00E36AC8"/>
    <w:rsid w:val="00E4411D"/>
    <w:rsid w:val="00E4509F"/>
    <w:rsid w:val="00E46851"/>
    <w:rsid w:val="00E46CCC"/>
    <w:rsid w:val="00E51A8D"/>
    <w:rsid w:val="00E54DA2"/>
    <w:rsid w:val="00E55AE5"/>
    <w:rsid w:val="00E5792E"/>
    <w:rsid w:val="00E648F2"/>
    <w:rsid w:val="00E67C47"/>
    <w:rsid w:val="00E71834"/>
    <w:rsid w:val="00E72BAB"/>
    <w:rsid w:val="00E75E77"/>
    <w:rsid w:val="00E80041"/>
    <w:rsid w:val="00E866A3"/>
    <w:rsid w:val="00E91164"/>
    <w:rsid w:val="00E9430E"/>
    <w:rsid w:val="00E97DA2"/>
    <w:rsid w:val="00E97FD0"/>
    <w:rsid w:val="00EA1DDD"/>
    <w:rsid w:val="00EA2A29"/>
    <w:rsid w:val="00EA4D93"/>
    <w:rsid w:val="00EB119C"/>
    <w:rsid w:val="00EB4AE8"/>
    <w:rsid w:val="00EC3B16"/>
    <w:rsid w:val="00EC4599"/>
    <w:rsid w:val="00EC6506"/>
    <w:rsid w:val="00EC7258"/>
    <w:rsid w:val="00ED2C8E"/>
    <w:rsid w:val="00ED55ED"/>
    <w:rsid w:val="00EE2C9A"/>
    <w:rsid w:val="00EF19C8"/>
    <w:rsid w:val="00EF2889"/>
    <w:rsid w:val="00EF683F"/>
    <w:rsid w:val="00EF7A8B"/>
    <w:rsid w:val="00F00A3F"/>
    <w:rsid w:val="00F0194F"/>
    <w:rsid w:val="00F01A12"/>
    <w:rsid w:val="00F0407A"/>
    <w:rsid w:val="00F06011"/>
    <w:rsid w:val="00F076BD"/>
    <w:rsid w:val="00F07FA0"/>
    <w:rsid w:val="00F10BD3"/>
    <w:rsid w:val="00F1234A"/>
    <w:rsid w:val="00F14661"/>
    <w:rsid w:val="00F17C08"/>
    <w:rsid w:val="00F209E0"/>
    <w:rsid w:val="00F25D11"/>
    <w:rsid w:val="00F26445"/>
    <w:rsid w:val="00F2772B"/>
    <w:rsid w:val="00F32B51"/>
    <w:rsid w:val="00F376D8"/>
    <w:rsid w:val="00F40A59"/>
    <w:rsid w:val="00F44D6D"/>
    <w:rsid w:val="00F44ECF"/>
    <w:rsid w:val="00F46BB5"/>
    <w:rsid w:val="00F512DA"/>
    <w:rsid w:val="00F538BF"/>
    <w:rsid w:val="00F5612E"/>
    <w:rsid w:val="00F60D17"/>
    <w:rsid w:val="00F6307F"/>
    <w:rsid w:val="00F65A5B"/>
    <w:rsid w:val="00F6687D"/>
    <w:rsid w:val="00F70DAE"/>
    <w:rsid w:val="00F72366"/>
    <w:rsid w:val="00F74446"/>
    <w:rsid w:val="00F75EE7"/>
    <w:rsid w:val="00F95285"/>
    <w:rsid w:val="00F96A58"/>
    <w:rsid w:val="00F97BFF"/>
    <w:rsid w:val="00FA16DB"/>
    <w:rsid w:val="00FA5541"/>
    <w:rsid w:val="00FA582D"/>
    <w:rsid w:val="00FA7FFB"/>
    <w:rsid w:val="00FB0BE4"/>
    <w:rsid w:val="00FC3F57"/>
    <w:rsid w:val="00FC4193"/>
    <w:rsid w:val="00FC6A0E"/>
    <w:rsid w:val="00FE0EF5"/>
    <w:rsid w:val="00FE3305"/>
    <w:rsid w:val="00FE7A6E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B350"/>
  <w15:chartTrackingRefBased/>
  <w15:docId w15:val="{36ACF91A-2E62-5544-9603-151747A9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D6"/>
  </w:style>
  <w:style w:type="paragraph" w:styleId="Footer">
    <w:name w:val="footer"/>
    <w:basedOn w:val="Normal"/>
    <w:link w:val="FooterChar"/>
    <w:uiPriority w:val="99"/>
    <w:unhideWhenUsed/>
    <w:rsid w:val="008B2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D6"/>
  </w:style>
  <w:style w:type="character" w:styleId="PageNumber">
    <w:name w:val="page number"/>
    <w:basedOn w:val="DefaultParagraphFont"/>
    <w:uiPriority w:val="99"/>
    <w:semiHidden/>
    <w:unhideWhenUsed/>
    <w:rsid w:val="008B22D6"/>
  </w:style>
  <w:style w:type="paragraph" w:styleId="ListParagraph">
    <w:name w:val="List Paragraph"/>
    <w:basedOn w:val="Normal"/>
    <w:uiPriority w:val="34"/>
    <w:qFormat/>
    <w:rsid w:val="00EF19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DE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7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i.org/10.1177/07334648211063430" TargetMode="External"/><Relationship Id="rId18" Type="http://schemas.openxmlformats.org/officeDocument/2006/relationships/hyperlink" Target="https://ppms.trec.pdx.edu/media/project_files/Final_Dissertation.vjm.pdf" TargetMode="External"/><Relationship Id="rId26" Type="http://schemas.openxmlformats.org/officeDocument/2006/relationships/hyperlink" Target="https://nitc.trec.pdx.edu/news/visiting-loved-ones-nursing-homes-transportation-access-and-barri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oledoblade.com/a-e/culture/2023/04/17/bgsu-faculty-students-give-back-to-community-through-livelyu-programming/stories/20230417004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oi.org/10.1080/01634372.2017.1324548" TargetMode="External"/><Relationship Id="rId17" Type="http://schemas.openxmlformats.org/officeDocument/2006/relationships/hyperlink" Target="https://doi.org/10.1093/sw/sww041" TargetMode="External"/><Relationship Id="rId25" Type="http://schemas.openxmlformats.org/officeDocument/2006/relationships/hyperlink" Target="https://www.baltimoresun.com/opinion/op-ed/bs-ed-op-0214-nursing-home-couples-20210212-55aivuc3zzcrlficfeceogywua-story.html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80/01634372.2018.1515799" TargetMode="External"/><Relationship Id="rId20" Type="http://schemas.openxmlformats.org/officeDocument/2006/relationships/hyperlink" Target="https://www.cswe.org/getattachment/Centers-Initiatives/Centers/Gero-Ed-%20Center/Initiatives/Past-Programs/MAC-Project/Resource-Reviews/Substance-%20Use/2015Revision_SubstanceUse_Ch5_Treatment.pdf.aspx" TargetMode="External"/><Relationship Id="rId29" Type="http://schemas.openxmlformats.org/officeDocument/2006/relationships/hyperlink" Target="https://hogg.utexas.edu/vivian-miller-nursing-home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levj@bgsu.edu" TargetMode="External"/><Relationship Id="rId24" Type="http://schemas.openxmlformats.org/officeDocument/2006/relationships/hyperlink" Target="https://www.bgsu.edu/news/2021/03/covid-separates-family-members-when-nursing-homes-close-visitati.html?deliveryName=DM11242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oi.org/10.1093/geront/gnaa083" TargetMode="External"/><Relationship Id="rId23" Type="http://schemas.openxmlformats.org/officeDocument/2006/relationships/hyperlink" Target="https://www.stitcher.com/show/bg-ideas/episode/social-connectivity-among-seniors-during-covid-19-86805063" TargetMode="External"/><Relationship Id="rId28" Type="http://schemas.openxmlformats.org/officeDocument/2006/relationships/hyperlink" Target="https://www.mcknights.com/news/researchers-share-6-tips-to-improve-nursing-home-care-for-blacks-and-latino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itc.trec.pdx.edu/research/project/1176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80/01634372.2021.1923606" TargetMode="External"/><Relationship Id="rId22" Type="http://schemas.openxmlformats.org/officeDocument/2006/relationships/hyperlink" Target="https://www.bgsu.edu/news/2023/04/bgsu-faculty-students-give-back-to-community-through-livelyu-programming.html" TargetMode="External"/><Relationship Id="rId27" Type="http://schemas.openxmlformats.org/officeDocument/2006/relationships/hyperlink" Target="https://thedaily.case.edu/new-research-highlights-inequalities-in-nursing-home-care-for-minorities/" TargetMode="External"/><Relationship Id="rId30" Type="http://schemas.openxmlformats.org/officeDocument/2006/relationships/hyperlink" Target="https://nitc.trec.pdx.edu/news/student-spotlight-spring-2018-nitc-dissertation-fellows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E2C3CD790B34A8E0EB375A267776F" ma:contentTypeVersion="14" ma:contentTypeDescription="Create a new document." ma:contentTypeScope="" ma:versionID="73af61bf0569220bc14535fbc373a2d9">
  <xsd:schema xmlns:xsd="http://www.w3.org/2001/XMLSchema" xmlns:xs="http://www.w3.org/2001/XMLSchema" xmlns:p="http://schemas.microsoft.com/office/2006/metadata/properties" xmlns:ns2="a15b2194-c918-4cc1-a0ff-06ea140d817e" xmlns:ns3="5a1e17a5-71b7-451a-8a07-85e2b94c8dab" targetNamespace="http://schemas.microsoft.com/office/2006/metadata/properties" ma:root="true" ma:fieldsID="ff05bcd85d514a638c273b92fd5d9e5b" ns2:_="" ns3:_="">
    <xsd:import namespace="a15b2194-c918-4cc1-a0ff-06ea140d817e"/>
    <xsd:import namespace="5a1e17a5-71b7-451a-8a07-85e2b94c8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b2194-c918-4cc1-a0ff-06ea140d8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a8389d0-cf25-439c-ac9f-c66f76f36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e17a5-71b7-451a-8a07-85e2b94c8d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c5fd90-43bb-4e0d-a484-ade477673ac5}" ma:internalName="TaxCatchAll" ma:showField="CatchAllData" ma:web="5a1e17a5-71b7-451a-8a07-85e2b94c8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5b2194-c918-4cc1-a0ff-06ea140d817e">
      <Terms xmlns="http://schemas.microsoft.com/office/infopath/2007/PartnerControls"/>
    </lcf76f155ced4ddcb4097134ff3c332f>
    <TaxCatchAll xmlns="5a1e17a5-71b7-451a-8a07-85e2b94c8dab" xsi:nil="true"/>
  </documentManagement>
</p:properties>
</file>

<file path=customXml/itemProps1.xml><?xml version="1.0" encoding="utf-8"?>
<ds:datastoreItem xmlns:ds="http://schemas.openxmlformats.org/officeDocument/2006/customXml" ds:itemID="{0729C928-6A8D-4797-B325-39A7D1467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7B15B-2513-4310-95A5-18C952D8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b2194-c918-4cc1-a0ff-06ea140d817e"/>
    <ds:schemaRef ds:uri="5a1e17a5-71b7-451a-8a07-85e2b94c8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198FC-0ECE-064E-8F69-82A8E0D1E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D7B216-F3DF-4AF4-93C1-1DF32A5DF60D}">
  <ds:schemaRefs>
    <ds:schemaRef ds:uri="http://schemas.microsoft.com/office/2006/metadata/properties"/>
    <ds:schemaRef ds:uri="http://schemas.microsoft.com/office/infopath/2007/PartnerControls"/>
    <ds:schemaRef ds:uri="a15b2194-c918-4cc1-a0ff-06ea140d817e"/>
    <ds:schemaRef ds:uri="5a1e17a5-71b7-451a-8a07-85e2b94c8d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22</Pages>
  <Words>8271</Words>
  <Characters>47148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Jean Miller</dc:creator>
  <cp:keywords/>
  <dc:description/>
  <cp:lastModifiedBy>McKenzie Livecchi</cp:lastModifiedBy>
  <cp:revision>958</cp:revision>
  <dcterms:created xsi:type="dcterms:W3CDTF">2023-04-23T21:09:00Z</dcterms:created>
  <dcterms:modified xsi:type="dcterms:W3CDTF">2023-10-20T19:00:00Z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0x0101008B9E2C3CD790B34A8E0EB375A267776F</vt:lpwstr>
  </property>
</Properties>
</file>